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08EF" w:rsidRPr="00B94A22" w:rsidRDefault="001908EF" w:rsidP="001908EF">
      <w:pPr>
        <w:pStyle w:val="Title"/>
        <w:rPr>
          <w:rFonts w:ascii="AnthologY" w:hAnsi="AnthologY"/>
        </w:rPr>
      </w:pPr>
      <w:r>
        <w:rPr>
          <w:rFonts w:ascii="AnthologY" w:hAnsi="AnthologY"/>
        </w:rPr>
        <w:t xml:space="preserve">Religious Education in </w:t>
      </w:r>
      <w:r w:rsidRPr="00B94A22">
        <w:rPr>
          <w:rFonts w:ascii="AnthologY" w:hAnsi="AnthologY"/>
        </w:rPr>
        <w:t xml:space="preserve">Year </w:t>
      </w:r>
      <w:r>
        <w:rPr>
          <w:rFonts w:ascii="AnthologY" w:hAnsi="AnthologY"/>
        </w:rPr>
        <w:t>Two for</w:t>
      </w:r>
      <w:r w:rsidRPr="00B94A22">
        <w:rPr>
          <w:rFonts w:ascii="AnthologY" w:hAnsi="AnthologY"/>
        </w:rPr>
        <w:t xml:space="preserve"> Teachers</w:t>
      </w:r>
    </w:p>
    <w:tbl>
      <w:tblPr>
        <w:tblStyle w:val="TableGrid"/>
        <w:tblW w:w="16302" w:type="dxa"/>
        <w:tblInd w:w="-1026" w:type="dxa"/>
        <w:tblLook w:val="04A0" w:firstRow="1" w:lastRow="0" w:firstColumn="1" w:lastColumn="0" w:noHBand="0" w:noVBand="1"/>
      </w:tblPr>
      <w:tblGrid>
        <w:gridCol w:w="4395"/>
        <w:gridCol w:w="4110"/>
        <w:gridCol w:w="3828"/>
        <w:gridCol w:w="3969"/>
      </w:tblGrid>
      <w:tr w:rsidR="001908EF" w:rsidRPr="00395D64" w:rsidTr="00B54E3B">
        <w:tc>
          <w:tcPr>
            <w:tcW w:w="16302" w:type="dxa"/>
            <w:gridSpan w:val="4"/>
          </w:tcPr>
          <w:p w:rsidR="001908EF" w:rsidRDefault="001908EF" w:rsidP="00B54E3B">
            <w:pPr>
              <w:shd w:val="clear" w:color="auto" w:fill="FCFCFC"/>
              <w:spacing w:after="225"/>
              <w:rPr>
                <w:rFonts w:ascii="Verdana" w:hAnsi="Verdana" w:cs="Arial"/>
                <w:color w:val="555555"/>
                <w:sz w:val="16"/>
                <w:szCs w:val="16"/>
              </w:rPr>
            </w:pPr>
            <w:r w:rsidRPr="00395D64">
              <w:rPr>
                <w:rFonts w:ascii="Arial" w:hAnsi="Arial" w:cs="Arial"/>
                <w:b/>
              </w:rPr>
              <w:t>Year Level Description</w:t>
            </w:r>
            <w:r w:rsidRPr="00395D64">
              <w:rPr>
                <w:rFonts w:ascii="Arial" w:hAnsi="Arial" w:cs="Arial"/>
              </w:rPr>
              <w:t xml:space="preserve">:  </w:t>
            </w:r>
          </w:p>
          <w:p w:rsidR="001908EF" w:rsidRPr="00395D64" w:rsidRDefault="001908EF" w:rsidP="00B54E3B">
            <w:pPr>
              <w:shd w:val="clear" w:color="auto" w:fill="FCFCFC"/>
              <w:spacing w:after="225"/>
              <w:rPr>
                <w:rFonts w:ascii="Arial" w:eastAsia="Times New Roman" w:hAnsi="Arial" w:cs="Arial"/>
                <w:sz w:val="16"/>
                <w:szCs w:val="16"/>
                <w:lang w:eastAsia="en-AU"/>
              </w:rPr>
            </w:pPr>
            <w:r w:rsidRPr="000411EF">
              <w:rPr>
                <w:rFonts w:ascii="Arial" w:hAnsi="Arial" w:cs="Arial"/>
                <w:sz w:val="16"/>
                <w:szCs w:val="16"/>
              </w:rPr>
              <w:t xml:space="preserve">In Year 2, students learn about aspects of God’s nature and God’s relationship with people, as they engage with a variety of </w:t>
            </w:r>
            <w:hyperlink r:id="rId5" w:tooltip="Click for 'New Testament' definition" w:history="1">
              <w:r w:rsidRPr="000411EF">
                <w:rPr>
                  <w:rStyle w:val="Hyperlink"/>
                  <w:rFonts w:ascii="Arial" w:hAnsi="Arial" w:cs="Arial"/>
                  <w:sz w:val="16"/>
                  <w:szCs w:val="16"/>
                </w:rPr>
                <w:t>New Testament</w:t>
              </w:r>
            </w:hyperlink>
            <w:r w:rsidRPr="000411EF">
              <w:rPr>
                <w:rFonts w:ascii="Arial" w:hAnsi="Arial" w:cs="Arial"/>
                <w:sz w:val="16"/>
                <w:szCs w:val="16"/>
              </w:rPr>
              <w:t xml:space="preserve"> texts depicting the teachings and actions of Jesus and </w:t>
            </w:r>
            <w:hyperlink r:id="rId6" w:tooltip="Click for 'Old Testament' definition" w:history="1">
              <w:r w:rsidRPr="000411EF">
                <w:rPr>
                  <w:rStyle w:val="Hyperlink"/>
                  <w:rFonts w:ascii="Arial" w:hAnsi="Arial" w:cs="Arial"/>
                  <w:sz w:val="16"/>
                  <w:szCs w:val="16"/>
                </w:rPr>
                <w:t>Old Testament</w:t>
              </w:r>
            </w:hyperlink>
            <w:r w:rsidRPr="000411EF">
              <w:rPr>
                <w:rFonts w:ascii="Arial" w:hAnsi="Arial" w:cs="Arial"/>
                <w:sz w:val="16"/>
                <w:szCs w:val="16"/>
              </w:rPr>
              <w:t xml:space="preserve"> texts that describe God’s relationship with the Jewish people. They explore contextual information about the first century Mediterranean world, to better appreciate the life and times of Jesus. They learn about Jesus’ mission and ministry and explore ways in which Jesus’ teachings and actions continue to guide the life of the Church community today. They explore, recognise and appreciate the history of a parish community as it is revealed in </w:t>
            </w:r>
            <w:proofErr w:type="gramStart"/>
            <w:r w:rsidRPr="000411EF">
              <w:rPr>
                <w:rFonts w:ascii="Arial" w:hAnsi="Arial" w:cs="Arial"/>
                <w:sz w:val="16"/>
                <w:szCs w:val="16"/>
              </w:rPr>
              <w:t xml:space="preserve">many </w:t>
            </w:r>
            <w:r>
              <w:rPr>
                <w:rFonts w:ascii="Arial" w:hAnsi="Arial" w:cs="Arial"/>
                <w:sz w:val="16"/>
                <w:szCs w:val="16"/>
              </w:rPr>
              <w:t xml:space="preserve"> </w:t>
            </w:r>
            <w:r w:rsidRPr="000411EF">
              <w:rPr>
                <w:rFonts w:ascii="Arial" w:hAnsi="Arial" w:cs="Arial"/>
                <w:sz w:val="16"/>
                <w:szCs w:val="16"/>
              </w:rPr>
              <w:t>ways</w:t>
            </w:r>
            <w:proofErr w:type="gramEnd"/>
            <w:r w:rsidRPr="000411EF">
              <w:rPr>
                <w:rFonts w:ascii="Arial" w:hAnsi="Arial" w:cs="Arial"/>
                <w:sz w:val="16"/>
                <w:szCs w:val="16"/>
              </w:rPr>
              <w:t>.</w:t>
            </w:r>
            <w:r>
              <w:rPr>
                <w:rFonts w:ascii="Arial" w:hAnsi="Arial" w:cs="Arial"/>
                <w:sz w:val="16"/>
                <w:szCs w:val="16"/>
              </w:rPr>
              <w:t xml:space="preserve"> </w:t>
            </w:r>
            <w:r w:rsidRPr="000411EF">
              <w:rPr>
                <w:rFonts w:ascii="Arial" w:hAnsi="Arial" w:cs="Arial"/>
                <w:sz w:val="16"/>
                <w:szCs w:val="16"/>
              </w:rPr>
              <w:t xml:space="preserve">Students learn about the sacredness of all creation, especially human life; the call to be co-creators and stewards of God’s creation; and the responsibility to pursue peace and justice out of respect for human life and all creation. They develop their understanding of the loving relationship God unconditionally offers to people; and their understanding of </w:t>
            </w:r>
            <w:hyperlink r:id="rId7" w:tooltip="Click for 'Sin' definition" w:history="1">
              <w:r w:rsidRPr="000411EF">
                <w:rPr>
                  <w:rStyle w:val="Hyperlink"/>
                  <w:rFonts w:ascii="Arial" w:hAnsi="Arial" w:cs="Arial"/>
                  <w:sz w:val="16"/>
                  <w:szCs w:val="16"/>
                </w:rPr>
                <w:t>sin</w:t>
              </w:r>
            </w:hyperlink>
            <w:r w:rsidRPr="000411EF">
              <w:rPr>
                <w:rFonts w:ascii="Arial" w:hAnsi="Arial" w:cs="Arial"/>
                <w:sz w:val="16"/>
                <w:szCs w:val="16"/>
              </w:rPr>
              <w:t>, as evident in the free choices that harm the individual and their loving relationships with God, with others and with all creation. They explore ways in which believers seek to heal these relationships through reconciliation and prayer. They investigate ways in which believers celebrate reconciliation with God and with others in the Sacrament of Penance.</w:t>
            </w:r>
            <w:r>
              <w:rPr>
                <w:rFonts w:ascii="Arial" w:hAnsi="Arial" w:cs="Arial"/>
                <w:sz w:val="16"/>
                <w:szCs w:val="16"/>
              </w:rPr>
              <w:t xml:space="preserve"> </w:t>
            </w:r>
            <w:r w:rsidRPr="000411EF">
              <w:rPr>
                <w:rFonts w:ascii="Arial" w:hAnsi="Arial" w:cs="Arial"/>
                <w:sz w:val="16"/>
                <w:szCs w:val="16"/>
              </w:rPr>
              <w:t xml:space="preserve">Students examine ways in which prayer and the </w:t>
            </w:r>
            <w:hyperlink r:id="rId8" w:tooltip="Click for 'Wisdom' definition" w:history="1">
              <w:r w:rsidRPr="000411EF">
                <w:rPr>
                  <w:rStyle w:val="Hyperlink"/>
                  <w:rFonts w:ascii="Arial" w:hAnsi="Arial" w:cs="Arial"/>
                  <w:sz w:val="16"/>
                  <w:szCs w:val="16"/>
                </w:rPr>
                <w:t>wisdom</w:t>
              </w:r>
            </w:hyperlink>
            <w:r w:rsidRPr="000411EF">
              <w:rPr>
                <w:rFonts w:ascii="Arial" w:hAnsi="Arial" w:cs="Arial"/>
                <w:sz w:val="16"/>
                <w:szCs w:val="16"/>
              </w:rPr>
              <w:t xml:space="preserve"> of the saints help believers to nurture their loving relationships with God, with others and with all creation. They develop their understanding of prayer in the Christian tradition through an exploration of prayer for forgiveness (acts of contrition and Penitential Act) and meditative prayer.</w:t>
            </w:r>
          </w:p>
        </w:tc>
      </w:tr>
      <w:tr w:rsidR="001908EF" w:rsidRPr="00395D64" w:rsidTr="00B54E3B">
        <w:tc>
          <w:tcPr>
            <w:tcW w:w="4395" w:type="dxa"/>
          </w:tcPr>
          <w:p w:rsidR="001908EF" w:rsidRPr="00880B74" w:rsidRDefault="001908EF" w:rsidP="00B54E3B">
            <w:pPr>
              <w:jc w:val="center"/>
              <w:rPr>
                <w:rFonts w:ascii="Arial" w:hAnsi="Arial" w:cs="Arial"/>
                <w:b/>
              </w:rPr>
            </w:pPr>
            <w:r w:rsidRPr="00880B74">
              <w:rPr>
                <w:rFonts w:ascii="Arial" w:hAnsi="Arial" w:cs="Arial"/>
                <w:b/>
              </w:rPr>
              <w:t>Term One</w:t>
            </w:r>
          </w:p>
        </w:tc>
        <w:tc>
          <w:tcPr>
            <w:tcW w:w="4110" w:type="dxa"/>
          </w:tcPr>
          <w:p w:rsidR="001908EF" w:rsidRPr="00880B74" w:rsidRDefault="001908EF" w:rsidP="00B54E3B">
            <w:pPr>
              <w:jc w:val="center"/>
              <w:rPr>
                <w:rFonts w:ascii="Arial" w:hAnsi="Arial" w:cs="Arial"/>
                <w:b/>
              </w:rPr>
            </w:pPr>
            <w:r w:rsidRPr="00880B74">
              <w:rPr>
                <w:rFonts w:ascii="Arial" w:hAnsi="Arial" w:cs="Arial"/>
                <w:b/>
              </w:rPr>
              <w:t>Term Two</w:t>
            </w:r>
          </w:p>
        </w:tc>
        <w:tc>
          <w:tcPr>
            <w:tcW w:w="3828" w:type="dxa"/>
          </w:tcPr>
          <w:p w:rsidR="001908EF" w:rsidRPr="00880B74" w:rsidRDefault="001908EF" w:rsidP="00B54E3B">
            <w:pPr>
              <w:jc w:val="center"/>
              <w:rPr>
                <w:rFonts w:ascii="Arial" w:hAnsi="Arial" w:cs="Arial"/>
                <w:b/>
              </w:rPr>
            </w:pPr>
            <w:r w:rsidRPr="00880B74">
              <w:rPr>
                <w:rFonts w:ascii="Arial" w:hAnsi="Arial" w:cs="Arial"/>
                <w:b/>
              </w:rPr>
              <w:t>Term Three</w:t>
            </w:r>
          </w:p>
        </w:tc>
        <w:tc>
          <w:tcPr>
            <w:tcW w:w="3969" w:type="dxa"/>
          </w:tcPr>
          <w:p w:rsidR="001908EF" w:rsidRPr="00880B74" w:rsidRDefault="001908EF" w:rsidP="00B54E3B">
            <w:pPr>
              <w:jc w:val="center"/>
              <w:rPr>
                <w:rFonts w:ascii="Arial" w:hAnsi="Arial" w:cs="Arial"/>
                <w:b/>
              </w:rPr>
            </w:pPr>
            <w:r w:rsidRPr="00880B74">
              <w:rPr>
                <w:rFonts w:ascii="Arial" w:hAnsi="Arial" w:cs="Arial"/>
                <w:b/>
              </w:rPr>
              <w:t>Term Four</w:t>
            </w:r>
          </w:p>
        </w:tc>
      </w:tr>
      <w:tr w:rsidR="001908EF" w:rsidRPr="00395D64" w:rsidTr="00B54E3B">
        <w:tc>
          <w:tcPr>
            <w:tcW w:w="4395" w:type="dxa"/>
          </w:tcPr>
          <w:p w:rsidR="001908EF" w:rsidRPr="0028453B" w:rsidRDefault="001908EF" w:rsidP="00B54E3B">
            <w:pPr>
              <w:rPr>
                <w:rFonts w:ascii="Arial" w:hAnsi="Arial" w:cs="Arial"/>
                <w:b/>
                <w:sz w:val="16"/>
                <w:szCs w:val="16"/>
              </w:rPr>
            </w:pPr>
            <w:r w:rsidRPr="0028453B">
              <w:rPr>
                <w:rFonts w:ascii="Arial" w:hAnsi="Arial" w:cs="Arial"/>
                <w:b/>
                <w:sz w:val="16"/>
                <w:szCs w:val="16"/>
              </w:rPr>
              <w:t>Units of work</w:t>
            </w:r>
          </w:p>
          <w:p w:rsidR="001908EF" w:rsidRPr="0028453B" w:rsidRDefault="001908EF" w:rsidP="00B54E3B">
            <w:pPr>
              <w:rPr>
                <w:rFonts w:ascii="Arial" w:hAnsi="Arial" w:cs="Arial"/>
                <w:b/>
                <w:sz w:val="16"/>
                <w:szCs w:val="16"/>
              </w:rPr>
            </w:pPr>
            <w:r w:rsidRPr="0028453B">
              <w:rPr>
                <w:rFonts w:ascii="Arial" w:hAnsi="Arial" w:cs="Arial"/>
                <w:b/>
                <w:sz w:val="16"/>
                <w:szCs w:val="16"/>
              </w:rPr>
              <w:t>Covenant: Belonging Unit</w:t>
            </w:r>
          </w:p>
          <w:p w:rsidR="001908EF" w:rsidRPr="0028453B" w:rsidRDefault="001908EF" w:rsidP="00B54E3B">
            <w:pPr>
              <w:rPr>
                <w:rFonts w:ascii="Arial" w:hAnsi="Arial" w:cs="Arial"/>
                <w:sz w:val="16"/>
                <w:szCs w:val="16"/>
              </w:rPr>
            </w:pPr>
            <w:r w:rsidRPr="0028453B">
              <w:rPr>
                <w:rFonts w:ascii="Arial" w:hAnsi="Arial" w:cs="Arial"/>
                <w:sz w:val="16"/>
                <w:szCs w:val="16"/>
              </w:rPr>
              <w:t>STCW3 Wisdom about the sacredness of all creation</w:t>
            </w:r>
          </w:p>
          <w:p w:rsidR="001908EF" w:rsidRDefault="001908EF" w:rsidP="00B54E3B">
            <w:pPr>
              <w:rPr>
                <w:rFonts w:ascii="Arial" w:hAnsi="Arial" w:cs="Arial"/>
                <w:sz w:val="16"/>
                <w:szCs w:val="16"/>
              </w:rPr>
            </w:pPr>
            <w:r w:rsidRPr="0028453B">
              <w:rPr>
                <w:rFonts w:ascii="Arial" w:hAnsi="Arial" w:cs="Arial"/>
                <w:sz w:val="16"/>
                <w:szCs w:val="16"/>
              </w:rPr>
              <w:t>BEHE2 Co-creators with God</w:t>
            </w:r>
          </w:p>
          <w:p w:rsidR="001908EF" w:rsidRPr="0028453B" w:rsidRDefault="001908EF" w:rsidP="00B54E3B">
            <w:pPr>
              <w:rPr>
                <w:rFonts w:ascii="Arial" w:hAnsi="Arial" w:cs="Arial"/>
                <w:b/>
                <w:sz w:val="16"/>
                <w:szCs w:val="16"/>
              </w:rPr>
            </w:pPr>
          </w:p>
          <w:p w:rsidR="001908EF" w:rsidRPr="0028453B" w:rsidRDefault="001908EF" w:rsidP="00B54E3B">
            <w:pPr>
              <w:rPr>
                <w:rFonts w:ascii="Arial" w:hAnsi="Arial" w:cs="Arial"/>
                <w:sz w:val="16"/>
                <w:szCs w:val="16"/>
              </w:rPr>
            </w:pPr>
            <w:r w:rsidRPr="0028453B">
              <w:rPr>
                <w:rFonts w:ascii="Arial" w:hAnsi="Arial" w:cs="Arial"/>
                <w:b/>
                <w:sz w:val="16"/>
                <w:szCs w:val="16"/>
              </w:rPr>
              <w:t xml:space="preserve"> Peaceful Relationships </w:t>
            </w:r>
          </w:p>
          <w:p w:rsidR="001908EF" w:rsidRPr="0028453B" w:rsidRDefault="001908EF" w:rsidP="00B54E3B">
            <w:pPr>
              <w:rPr>
                <w:rFonts w:ascii="Arial" w:hAnsi="Arial" w:cs="Arial"/>
                <w:sz w:val="16"/>
                <w:szCs w:val="16"/>
              </w:rPr>
            </w:pPr>
            <w:r w:rsidRPr="0028453B">
              <w:rPr>
                <w:rFonts w:ascii="Arial" w:hAnsi="Arial" w:cs="Arial"/>
                <w:sz w:val="16"/>
                <w:szCs w:val="16"/>
              </w:rPr>
              <w:t xml:space="preserve">CLMF4 The world is a gift </w:t>
            </w:r>
          </w:p>
          <w:p w:rsidR="001908EF" w:rsidRPr="0028453B" w:rsidRDefault="001908EF" w:rsidP="00B54E3B">
            <w:pPr>
              <w:rPr>
                <w:rFonts w:ascii="Arial" w:hAnsi="Arial" w:cs="Arial"/>
                <w:sz w:val="16"/>
                <w:szCs w:val="16"/>
              </w:rPr>
            </w:pPr>
            <w:r w:rsidRPr="0028453B">
              <w:rPr>
                <w:rFonts w:ascii="Arial" w:hAnsi="Arial" w:cs="Arial"/>
                <w:sz w:val="16"/>
                <w:szCs w:val="16"/>
              </w:rPr>
              <w:t>BEWR3 The Jewish people are a covenant people</w:t>
            </w:r>
          </w:p>
          <w:p w:rsidR="001908EF" w:rsidRPr="0028453B" w:rsidRDefault="001908EF" w:rsidP="00B54E3B">
            <w:pPr>
              <w:rPr>
                <w:rFonts w:ascii="Arial" w:hAnsi="Arial" w:cs="Arial"/>
                <w:sz w:val="16"/>
                <w:szCs w:val="16"/>
              </w:rPr>
            </w:pPr>
            <w:r w:rsidRPr="0028453B">
              <w:rPr>
                <w:rFonts w:ascii="Arial" w:hAnsi="Arial" w:cs="Arial"/>
                <w:sz w:val="16"/>
                <w:szCs w:val="16"/>
              </w:rPr>
              <w:t>CLMJ3 Respect all life</w:t>
            </w:r>
          </w:p>
          <w:p w:rsidR="001908EF" w:rsidRPr="0028453B" w:rsidRDefault="001908EF" w:rsidP="00B54E3B">
            <w:pPr>
              <w:rPr>
                <w:rFonts w:ascii="Arial" w:hAnsi="Arial" w:cs="Arial"/>
                <w:sz w:val="16"/>
                <w:szCs w:val="16"/>
              </w:rPr>
            </w:pPr>
            <w:r w:rsidRPr="0028453B">
              <w:rPr>
                <w:rFonts w:ascii="Arial" w:hAnsi="Arial" w:cs="Arial"/>
                <w:sz w:val="16"/>
                <w:szCs w:val="16"/>
              </w:rPr>
              <w:t>CLPS7 Silence and stillness</w:t>
            </w:r>
          </w:p>
          <w:p w:rsidR="001908EF" w:rsidRPr="0028453B" w:rsidRDefault="001908EF" w:rsidP="00B54E3B">
            <w:pPr>
              <w:rPr>
                <w:rFonts w:ascii="Arial" w:hAnsi="Arial" w:cs="Arial"/>
                <w:sz w:val="16"/>
                <w:szCs w:val="16"/>
              </w:rPr>
            </w:pPr>
            <w:r w:rsidRPr="0028453B">
              <w:rPr>
                <w:rFonts w:ascii="Arial" w:hAnsi="Arial" w:cs="Arial"/>
                <w:sz w:val="16"/>
                <w:szCs w:val="16"/>
              </w:rPr>
              <w:t>-Noah’s Ark (covenant with God)</w:t>
            </w:r>
          </w:p>
          <w:p w:rsidR="001908EF" w:rsidRPr="0028453B" w:rsidRDefault="001908EF" w:rsidP="00B54E3B">
            <w:pPr>
              <w:rPr>
                <w:rFonts w:ascii="Arial" w:hAnsi="Arial" w:cs="Arial"/>
                <w:sz w:val="16"/>
                <w:szCs w:val="16"/>
              </w:rPr>
            </w:pPr>
          </w:p>
          <w:p w:rsidR="001908EF" w:rsidRPr="0028453B" w:rsidRDefault="001908EF" w:rsidP="00B54E3B">
            <w:pPr>
              <w:rPr>
                <w:rFonts w:ascii="Arial" w:hAnsi="Arial" w:cs="Arial"/>
                <w:sz w:val="16"/>
                <w:szCs w:val="16"/>
              </w:rPr>
            </w:pPr>
          </w:p>
        </w:tc>
        <w:tc>
          <w:tcPr>
            <w:tcW w:w="4110" w:type="dxa"/>
          </w:tcPr>
          <w:p w:rsidR="001908EF" w:rsidRPr="0028453B" w:rsidRDefault="001908EF" w:rsidP="00B54E3B">
            <w:pPr>
              <w:rPr>
                <w:rFonts w:ascii="Arial" w:hAnsi="Arial" w:cs="Arial"/>
                <w:b/>
                <w:sz w:val="16"/>
                <w:szCs w:val="16"/>
              </w:rPr>
            </w:pPr>
            <w:r w:rsidRPr="0028453B">
              <w:rPr>
                <w:rFonts w:ascii="Arial" w:hAnsi="Arial" w:cs="Arial"/>
                <w:b/>
                <w:sz w:val="16"/>
                <w:szCs w:val="16"/>
              </w:rPr>
              <w:t>Units of work</w:t>
            </w:r>
          </w:p>
          <w:p w:rsidR="001908EF" w:rsidRPr="0028453B" w:rsidRDefault="001908EF" w:rsidP="00B54E3B">
            <w:pPr>
              <w:rPr>
                <w:rFonts w:ascii="Arial" w:hAnsi="Arial" w:cs="Arial"/>
                <w:b/>
                <w:sz w:val="16"/>
                <w:szCs w:val="16"/>
              </w:rPr>
            </w:pPr>
            <w:r w:rsidRPr="0028453B">
              <w:rPr>
                <w:rFonts w:ascii="Arial" w:hAnsi="Arial" w:cs="Arial"/>
                <w:b/>
                <w:sz w:val="16"/>
                <w:szCs w:val="16"/>
              </w:rPr>
              <w:t>Covenant: Revisit</w:t>
            </w:r>
          </w:p>
          <w:p w:rsidR="001908EF" w:rsidRPr="0028453B" w:rsidRDefault="001908EF" w:rsidP="00B54E3B">
            <w:pPr>
              <w:rPr>
                <w:rFonts w:ascii="Arial" w:hAnsi="Arial" w:cs="Arial"/>
                <w:b/>
                <w:sz w:val="16"/>
                <w:szCs w:val="16"/>
              </w:rPr>
            </w:pPr>
          </w:p>
          <w:p w:rsidR="001908EF" w:rsidRPr="0028453B" w:rsidRDefault="001908EF" w:rsidP="00B54E3B">
            <w:pPr>
              <w:rPr>
                <w:rFonts w:ascii="Arial" w:hAnsi="Arial" w:cs="Arial"/>
                <w:sz w:val="16"/>
                <w:szCs w:val="16"/>
              </w:rPr>
            </w:pPr>
            <w:r w:rsidRPr="0028453B">
              <w:rPr>
                <w:rFonts w:ascii="Arial" w:hAnsi="Arial" w:cs="Arial"/>
                <w:b/>
                <w:sz w:val="16"/>
                <w:szCs w:val="16"/>
              </w:rPr>
              <w:t xml:space="preserve">History of the Church/Parish &amp; Maximilian Kolbe </w:t>
            </w:r>
          </w:p>
          <w:p w:rsidR="001908EF" w:rsidRPr="0028453B" w:rsidRDefault="001908EF" w:rsidP="00B54E3B">
            <w:pPr>
              <w:rPr>
                <w:rFonts w:ascii="Arial" w:hAnsi="Arial" w:cs="Arial"/>
                <w:sz w:val="16"/>
                <w:szCs w:val="16"/>
              </w:rPr>
            </w:pPr>
            <w:r w:rsidRPr="0028453B">
              <w:rPr>
                <w:rFonts w:ascii="Arial" w:hAnsi="Arial" w:cs="Arial"/>
                <w:sz w:val="16"/>
                <w:szCs w:val="16"/>
              </w:rPr>
              <w:t>CHCH1 The past of the parish revealed in the present</w:t>
            </w:r>
          </w:p>
          <w:p w:rsidR="001908EF" w:rsidRPr="0028453B" w:rsidRDefault="001908EF" w:rsidP="00B54E3B">
            <w:pPr>
              <w:rPr>
                <w:rFonts w:ascii="Arial" w:hAnsi="Arial" w:cs="Arial"/>
                <w:sz w:val="16"/>
                <w:szCs w:val="16"/>
              </w:rPr>
            </w:pPr>
            <w:r w:rsidRPr="0028453B">
              <w:rPr>
                <w:rFonts w:ascii="Arial" w:hAnsi="Arial" w:cs="Arial"/>
                <w:sz w:val="16"/>
                <w:szCs w:val="16"/>
              </w:rPr>
              <w:t>CLPS7 Silence and stillness</w:t>
            </w:r>
          </w:p>
          <w:p w:rsidR="001908EF" w:rsidRPr="0028453B" w:rsidRDefault="001908EF" w:rsidP="00B54E3B">
            <w:pPr>
              <w:rPr>
                <w:rFonts w:ascii="Arial" w:hAnsi="Arial" w:cs="Arial"/>
                <w:sz w:val="16"/>
                <w:szCs w:val="16"/>
              </w:rPr>
            </w:pPr>
            <w:r w:rsidRPr="0028453B">
              <w:rPr>
                <w:rFonts w:ascii="Arial" w:hAnsi="Arial" w:cs="Arial"/>
                <w:sz w:val="16"/>
                <w:szCs w:val="16"/>
              </w:rPr>
              <w:t>CHPG3  Jesus actions still guide the Christian communities today</w:t>
            </w:r>
          </w:p>
          <w:p w:rsidR="001908EF" w:rsidRPr="0028453B" w:rsidRDefault="001908EF" w:rsidP="00B54E3B">
            <w:pPr>
              <w:rPr>
                <w:rFonts w:ascii="Arial" w:hAnsi="Arial" w:cs="Arial"/>
                <w:sz w:val="16"/>
                <w:szCs w:val="16"/>
              </w:rPr>
            </w:pPr>
            <w:r w:rsidRPr="0028453B">
              <w:rPr>
                <w:rFonts w:ascii="Arial" w:hAnsi="Arial" w:cs="Arial"/>
                <w:sz w:val="16"/>
                <w:szCs w:val="16"/>
              </w:rPr>
              <w:t>STCW3 Wisdom of Maximilian Kolbe</w:t>
            </w:r>
          </w:p>
          <w:p w:rsidR="001908EF" w:rsidRPr="0028453B" w:rsidRDefault="001908EF" w:rsidP="00B54E3B">
            <w:pPr>
              <w:rPr>
                <w:rFonts w:ascii="Arial" w:hAnsi="Arial" w:cs="Arial"/>
                <w:sz w:val="16"/>
                <w:szCs w:val="16"/>
              </w:rPr>
            </w:pPr>
            <w:hyperlink r:id="rId9" w:history="1">
              <w:r w:rsidRPr="0028453B">
                <w:rPr>
                  <w:rStyle w:val="Hyperlink"/>
                  <w:rFonts w:ascii="Arial" w:hAnsi="Arial" w:cs="Arial"/>
                  <w:b/>
                  <w:sz w:val="16"/>
                  <w:szCs w:val="16"/>
                </w:rPr>
                <w:t>Clues from the past</w:t>
              </w:r>
            </w:hyperlink>
          </w:p>
        </w:tc>
        <w:tc>
          <w:tcPr>
            <w:tcW w:w="3828" w:type="dxa"/>
          </w:tcPr>
          <w:p w:rsidR="001908EF" w:rsidRPr="0028453B" w:rsidRDefault="001908EF" w:rsidP="00B54E3B">
            <w:pPr>
              <w:rPr>
                <w:rFonts w:ascii="Arial" w:hAnsi="Arial" w:cs="Arial"/>
                <w:b/>
                <w:sz w:val="16"/>
                <w:szCs w:val="16"/>
              </w:rPr>
            </w:pPr>
            <w:r w:rsidRPr="0028453B">
              <w:rPr>
                <w:rFonts w:ascii="Arial" w:hAnsi="Arial" w:cs="Arial"/>
                <w:b/>
                <w:sz w:val="16"/>
                <w:szCs w:val="16"/>
              </w:rPr>
              <w:t>Units of work</w:t>
            </w:r>
          </w:p>
          <w:p w:rsidR="001908EF" w:rsidRPr="0028453B" w:rsidRDefault="001908EF" w:rsidP="00B54E3B">
            <w:pPr>
              <w:rPr>
                <w:rFonts w:ascii="Arial" w:hAnsi="Arial" w:cs="Arial"/>
                <w:b/>
                <w:sz w:val="16"/>
                <w:szCs w:val="16"/>
              </w:rPr>
            </w:pPr>
            <w:r w:rsidRPr="0028453B">
              <w:rPr>
                <w:rFonts w:ascii="Arial" w:hAnsi="Arial" w:cs="Arial"/>
                <w:b/>
                <w:sz w:val="16"/>
                <w:szCs w:val="16"/>
              </w:rPr>
              <w:t>Covenant: Belonging Unit, Indigenous Perspectives</w:t>
            </w:r>
          </w:p>
          <w:p w:rsidR="001908EF" w:rsidRPr="0028453B" w:rsidRDefault="001908EF" w:rsidP="00B54E3B">
            <w:pPr>
              <w:rPr>
                <w:rFonts w:ascii="Arial" w:hAnsi="Arial" w:cs="Arial"/>
                <w:b/>
                <w:sz w:val="16"/>
                <w:szCs w:val="16"/>
              </w:rPr>
            </w:pPr>
          </w:p>
          <w:p w:rsidR="001908EF" w:rsidRPr="0028453B" w:rsidRDefault="001908EF" w:rsidP="00B54E3B">
            <w:pPr>
              <w:rPr>
                <w:rFonts w:ascii="Arial" w:hAnsi="Arial" w:cs="Arial"/>
                <w:b/>
                <w:sz w:val="16"/>
                <w:szCs w:val="16"/>
              </w:rPr>
            </w:pPr>
            <w:r w:rsidRPr="0028453B">
              <w:rPr>
                <w:rFonts w:ascii="Arial" w:hAnsi="Arial" w:cs="Arial"/>
                <w:b/>
                <w:sz w:val="16"/>
                <w:szCs w:val="16"/>
              </w:rPr>
              <w:t xml:space="preserve"> Forgiveness </w:t>
            </w:r>
          </w:p>
          <w:p w:rsidR="001908EF" w:rsidRPr="0028453B" w:rsidRDefault="001908EF" w:rsidP="00B54E3B">
            <w:pPr>
              <w:rPr>
                <w:rFonts w:ascii="Arial" w:hAnsi="Arial" w:cs="Arial"/>
                <w:sz w:val="16"/>
                <w:szCs w:val="16"/>
              </w:rPr>
            </w:pPr>
            <w:r w:rsidRPr="0028453B">
              <w:rPr>
                <w:rFonts w:ascii="Arial" w:hAnsi="Arial" w:cs="Arial"/>
                <w:sz w:val="16"/>
                <w:szCs w:val="16"/>
              </w:rPr>
              <w:t>STOT5 God is forgiving</w:t>
            </w:r>
          </w:p>
          <w:p w:rsidR="001908EF" w:rsidRPr="0028453B" w:rsidRDefault="001908EF" w:rsidP="00B54E3B">
            <w:pPr>
              <w:rPr>
                <w:rFonts w:ascii="Arial" w:hAnsi="Arial" w:cs="Arial"/>
                <w:sz w:val="16"/>
                <w:szCs w:val="16"/>
              </w:rPr>
            </w:pPr>
            <w:r w:rsidRPr="0028453B">
              <w:rPr>
                <w:rFonts w:ascii="Arial" w:hAnsi="Arial" w:cs="Arial"/>
                <w:sz w:val="16"/>
                <w:szCs w:val="16"/>
              </w:rPr>
              <w:t>STNT5 Jesus reveals the nature of the forgiving God</w:t>
            </w:r>
          </w:p>
          <w:p w:rsidR="001908EF" w:rsidRPr="0028453B" w:rsidRDefault="001908EF" w:rsidP="00B54E3B">
            <w:pPr>
              <w:rPr>
                <w:rFonts w:ascii="Arial" w:hAnsi="Arial" w:cs="Arial"/>
                <w:sz w:val="16"/>
                <w:szCs w:val="16"/>
              </w:rPr>
            </w:pPr>
            <w:r w:rsidRPr="0028453B">
              <w:rPr>
                <w:rFonts w:ascii="Arial" w:hAnsi="Arial" w:cs="Arial"/>
                <w:sz w:val="16"/>
                <w:szCs w:val="16"/>
              </w:rPr>
              <w:t>BETR4 Jesus’ human life as a healer and forgiver</w:t>
            </w:r>
          </w:p>
          <w:p w:rsidR="001908EF" w:rsidRPr="0028453B" w:rsidRDefault="001908EF" w:rsidP="00B54E3B">
            <w:pPr>
              <w:rPr>
                <w:rFonts w:ascii="Arial" w:hAnsi="Arial" w:cs="Arial"/>
                <w:sz w:val="16"/>
                <w:szCs w:val="16"/>
              </w:rPr>
            </w:pPr>
            <w:r w:rsidRPr="0028453B">
              <w:rPr>
                <w:rFonts w:ascii="Arial" w:hAnsi="Arial" w:cs="Arial"/>
                <w:sz w:val="16"/>
                <w:szCs w:val="16"/>
              </w:rPr>
              <w:t>CHLS3 Sacrament of penance</w:t>
            </w:r>
          </w:p>
          <w:p w:rsidR="001908EF" w:rsidRPr="0028453B" w:rsidRDefault="001908EF" w:rsidP="00B54E3B">
            <w:pPr>
              <w:rPr>
                <w:rFonts w:ascii="Arial" w:hAnsi="Arial" w:cs="Arial"/>
                <w:sz w:val="16"/>
                <w:szCs w:val="16"/>
              </w:rPr>
            </w:pPr>
            <w:r w:rsidRPr="0028453B">
              <w:rPr>
                <w:rFonts w:ascii="Arial" w:hAnsi="Arial" w:cs="Arial"/>
                <w:sz w:val="16"/>
                <w:szCs w:val="16"/>
              </w:rPr>
              <w:t>CLMF5 God’s love is unconditional</w:t>
            </w:r>
          </w:p>
          <w:p w:rsidR="001908EF" w:rsidRDefault="001908EF" w:rsidP="00B54E3B">
            <w:pPr>
              <w:rPr>
                <w:rFonts w:ascii="Arial" w:hAnsi="Arial" w:cs="Arial"/>
                <w:sz w:val="16"/>
                <w:szCs w:val="16"/>
              </w:rPr>
            </w:pPr>
            <w:r w:rsidRPr="0028453B">
              <w:rPr>
                <w:rFonts w:ascii="Arial" w:hAnsi="Arial" w:cs="Arial"/>
                <w:sz w:val="16"/>
                <w:szCs w:val="16"/>
              </w:rPr>
              <w:t>CLPS6 Prayers for forgiveness.</w:t>
            </w:r>
          </w:p>
          <w:p w:rsidR="001908EF" w:rsidRPr="0028453B" w:rsidRDefault="001908EF" w:rsidP="00B54E3B">
            <w:pPr>
              <w:rPr>
                <w:rFonts w:ascii="Arial" w:hAnsi="Arial" w:cs="Arial"/>
                <w:sz w:val="16"/>
                <w:szCs w:val="16"/>
              </w:rPr>
            </w:pPr>
            <w:hyperlink r:id="rId10" w:history="1">
              <w:r w:rsidRPr="0028453B">
                <w:rPr>
                  <w:rStyle w:val="Hyperlink"/>
                  <w:rFonts w:ascii="Arial" w:hAnsi="Arial" w:cs="Arial"/>
                  <w:b/>
                  <w:sz w:val="16"/>
                  <w:szCs w:val="16"/>
                </w:rPr>
                <w:t>Saying sorry and forgiving others</w:t>
              </w:r>
            </w:hyperlink>
          </w:p>
        </w:tc>
        <w:tc>
          <w:tcPr>
            <w:tcW w:w="3969" w:type="dxa"/>
          </w:tcPr>
          <w:p w:rsidR="001908EF" w:rsidRPr="0028453B" w:rsidRDefault="001908EF" w:rsidP="00B54E3B">
            <w:pPr>
              <w:rPr>
                <w:rFonts w:ascii="Arial" w:hAnsi="Arial" w:cs="Arial"/>
                <w:b/>
                <w:sz w:val="16"/>
                <w:szCs w:val="16"/>
              </w:rPr>
            </w:pPr>
            <w:r w:rsidRPr="0028453B">
              <w:rPr>
                <w:rFonts w:ascii="Arial" w:hAnsi="Arial" w:cs="Arial"/>
                <w:b/>
                <w:sz w:val="16"/>
                <w:szCs w:val="16"/>
              </w:rPr>
              <w:t>Units of work</w:t>
            </w:r>
          </w:p>
          <w:p w:rsidR="001908EF" w:rsidRPr="0028453B" w:rsidRDefault="001908EF" w:rsidP="00B54E3B">
            <w:pPr>
              <w:rPr>
                <w:rFonts w:ascii="Arial" w:hAnsi="Arial" w:cs="Arial"/>
                <w:b/>
                <w:sz w:val="16"/>
                <w:szCs w:val="16"/>
              </w:rPr>
            </w:pPr>
            <w:r w:rsidRPr="0028453B">
              <w:rPr>
                <w:rFonts w:ascii="Arial" w:hAnsi="Arial" w:cs="Arial"/>
                <w:b/>
                <w:sz w:val="16"/>
                <w:szCs w:val="16"/>
              </w:rPr>
              <w:t xml:space="preserve"> Covenant: Revisit</w:t>
            </w:r>
          </w:p>
          <w:p w:rsidR="001908EF" w:rsidRPr="0028453B" w:rsidRDefault="001908EF" w:rsidP="00B54E3B">
            <w:pPr>
              <w:rPr>
                <w:rFonts w:ascii="Arial" w:hAnsi="Arial" w:cs="Arial"/>
                <w:b/>
                <w:sz w:val="16"/>
                <w:szCs w:val="16"/>
              </w:rPr>
            </w:pPr>
            <w:r w:rsidRPr="0028453B">
              <w:rPr>
                <w:rFonts w:ascii="Arial" w:hAnsi="Arial" w:cs="Arial"/>
                <w:b/>
                <w:sz w:val="16"/>
                <w:szCs w:val="16"/>
              </w:rPr>
              <w:t>How do the stories of Jesus give meaning to community today</w:t>
            </w:r>
          </w:p>
          <w:p w:rsidR="001908EF" w:rsidRPr="0028453B" w:rsidRDefault="001908EF" w:rsidP="00B54E3B">
            <w:pPr>
              <w:rPr>
                <w:rFonts w:ascii="Arial" w:hAnsi="Arial" w:cs="Arial"/>
                <w:b/>
                <w:sz w:val="16"/>
                <w:szCs w:val="16"/>
              </w:rPr>
            </w:pPr>
          </w:p>
          <w:p w:rsidR="001908EF" w:rsidRPr="0028453B" w:rsidRDefault="001908EF" w:rsidP="00B54E3B">
            <w:pPr>
              <w:rPr>
                <w:rFonts w:ascii="Arial" w:hAnsi="Arial" w:cs="Arial"/>
                <w:sz w:val="16"/>
                <w:szCs w:val="16"/>
              </w:rPr>
            </w:pPr>
            <w:r w:rsidRPr="0028453B">
              <w:rPr>
                <w:rFonts w:ascii="Arial" w:hAnsi="Arial" w:cs="Arial"/>
                <w:sz w:val="16"/>
                <w:szCs w:val="16"/>
              </w:rPr>
              <w:t>STOT4 The Bible is a library of books</w:t>
            </w:r>
          </w:p>
          <w:p w:rsidR="001908EF" w:rsidRPr="0028453B" w:rsidRDefault="001908EF" w:rsidP="00B54E3B">
            <w:pPr>
              <w:rPr>
                <w:rFonts w:ascii="Arial" w:hAnsi="Arial" w:cs="Arial"/>
                <w:sz w:val="16"/>
                <w:szCs w:val="16"/>
              </w:rPr>
            </w:pPr>
            <w:r w:rsidRPr="0028453B">
              <w:rPr>
                <w:rFonts w:ascii="Arial" w:hAnsi="Arial" w:cs="Arial"/>
                <w:sz w:val="16"/>
                <w:szCs w:val="16"/>
              </w:rPr>
              <w:t>STNT6 clues about the life of Jesus</w:t>
            </w:r>
          </w:p>
          <w:p w:rsidR="001908EF" w:rsidRPr="0028453B" w:rsidRDefault="001908EF" w:rsidP="00B54E3B">
            <w:pPr>
              <w:rPr>
                <w:rFonts w:ascii="Arial" w:hAnsi="Arial" w:cs="Arial"/>
                <w:sz w:val="16"/>
                <w:szCs w:val="16"/>
              </w:rPr>
            </w:pPr>
            <w:r w:rsidRPr="0028453B">
              <w:rPr>
                <w:rFonts w:ascii="Arial" w:hAnsi="Arial" w:cs="Arial"/>
                <w:sz w:val="16"/>
                <w:szCs w:val="16"/>
              </w:rPr>
              <w:t>BETR4 Jesus’ human life as a healer and forgiver</w:t>
            </w:r>
          </w:p>
          <w:p w:rsidR="001908EF" w:rsidRPr="0028453B" w:rsidRDefault="001908EF" w:rsidP="00B54E3B">
            <w:pPr>
              <w:rPr>
                <w:rFonts w:ascii="Arial" w:hAnsi="Arial" w:cs="Arial"/>
                <w:sz w:val="16"/>
                <w:szCs w:val="16"/>
              </w:rPr>
            </w:pPr>
            <w:r w:rsidRPr="0028453B">
              <w:rPr>
                <w:rFonts w:ascii="Arial" w:hAnsi="Arial" w:cs="Arial"/>
                <w:sz w:val="16"/>
                <w:szCs w:val="16"/>
              </w:rPr>
              <w:t>STNT4 The books of the New Testament</w:t>
            </w:r>
          </w:p>
          <w:p w:rsidR="001908EF" w:rsidRPr="0028453B" w:rsidRDefault="001908EF" w:rsidP="00B54E3B">
            <w:pPr>
              <w:rPr>
                <w:rFonts w:ascii="Arial" w:hAnsi="Arial" w:cs="Arial"/>
                <w:sz w:val="16"/>
                <w:szCs w:val="16"/>
              </w:rPr>
            </w:pPr>
            <w:r w:rsidRPr="0028453B">
              <w:rPr>
                <w:rFonts w:ascii="Arial" w:hAnsi="Arial" w:cs="Arial"/>
                <w:sz w:val="16"/>
                <w:szCs w:val="16"/>
              </w:rPr>
              <w:t>CHCH1 The past of the parish revealed in the present</w:t>
            </w:r>
          </w:p>
          <w:p w:rsidR="001908EF" w:rsidRPr="0028453B" w:rsidRDefault="001908EF" w:rsidP="00B54E3B">
            <w:pPr>
              <w:rPr>
                <w:rFonts w:ascii="Arial" w:hAnsi="Arial" w:cs="Arial"/>
                <w:sz w:val="16"/>
                <w:szCs w:val="16"/>
              </w:rPr>
            </w:pPr>
            <w:r w:rsidRPr="0028453B">
              <w:rPr>
                <w:rFonts w:ascii="Arial" w:hAnsi="Arial" w:cs="Arial"/>
                <w:sz w:val="16"/>
                <w:szCs w:val="16"/>
              </w:rPr>
              <w:t>CHPG3  Jesus actions still guide the Christian communities today</w:t>
            </w:r>
          </w:p>
        </w:tc>
      </w:tr>
      <w:tr w:rsidR="001908EF" w:rsidRPr="00523141" w:rsidTr="00B54E3B">
        <w:tc>
          <w:tcPr>
            <w:tcW w:w="4395" w:type="dxa"/>
          </w:tcPr>
          <w:p w:rsidR="001908EF" w:rsidRPr="0095205B" w:rsidRDefault="001908EF" w:rsidP="00B54E3B">
            <w:pPr>
              <w:rPr>
                <w:b/>
                <w:sz w:val="18"/>
                <w:szCs w:val="18"/>
              </w:rPr>
            </w:pPr>
            <w:r>
              <w:rPr>
                <w:b/>
                <w:sz w:val="18"/>
                <w:szCs w:val="18"/>
              </w:rPr>
              <w:t xml:space="preserve">Core </w:t>
            </w:r>
            <w:r w:rsidRPr="0095205B">
              <w:rPr>
                <w:b/>
                <w:sz w:val="18"/>
                <w:szCs w:val="18"/>
              </w:rPr>
              <w:t xml:space="preserve">Prayer </w:t>
            </w:r>
          </w:p>
          <w:p w:rsidR="001908EF" w:rsidRDefault="001908EF" w:rsidP="00B54E3B">
            <w:pPr>
              <w:rPr>
                <w:sz w:val="18"/>
                <w:szCs w:val="18"/>
              </w:rPr>
            </w:pPr>
            <w:r w:rsidRPr="00832F20">
              <w:rPr>
                <w:sz w:val="18"/>
                <w:szCs w:val="18"/>
              </w:rPr>
              <w:t>Mindfulness</w:t>
            </w:r>
            <w:r>
              <w:rPr>
                <w:sz w:val="18"/>
                <w:szCs w:val="18"/>
              </w:rPr>
              <w:t xml:space="preserve">/Meditative/Posture and Centred Breathing </w:t>
            </w:r>
            <w:proofErr w:type="spellStart"/>
            <w:r>
              <w:rPr>
                <w:sz w:val="18"/>
                <w:szCs w:val="18"/>
              </w:rPr>
              <w:t>etc</w:t>
            </w:r>
            <w:proofErr w:type="spellEnd"/>
          </w:p>
          <w:p w:rsidR="001908EF" w:rsidRPr="00832F20" w:rsidRDefault="001908EF" w:rsidP="00B54E3B">
            <w:pPr>
              <w:rPr>
                <w:sz w:val="18"/>
                <w:szCs w:val="18"/>
              </w:rPr>
            </w:pPr>
            <w:r w:rsidRPr="00A56F43">
              <w:rPr>
                <w:b/>
                <w:sz w:val="18"/>
                <w:szCs w:val="18"/>
              </w:rPr>
              <w:t>Revisit :</w:t>
            </w:r>
            <w:r>
              <w:rPr>
                <w:sz w:val="18"/>
                <w:szCs w:val="18"/>
              </w:rPr>
              <w:t>Hail Mary, Sign of the Cross, Grace</w:t>
            </w:r>
          </w:p>
          <w:p w:rsidR="001908EF" w:rsidRDefault="001908EF" w:rsidP="00B54E3B">
            <w:pPr>
              <w:rPr>
                <w:sz w:val="18"/>
                <w:szCs w:val="18"/>
              </w:rPr>
            </w:pPr>
            <w:r>
              <w:rPr>
                <w:sz w:val="18"/>
                <w:szCs w:val="18"/>
              </w:rPr>
              <w:t>Other Prayer examples: Creating Prayer Spaces</w:t>
            </w:r>
          </w:p>
          <w:p w:rsidR="001908EF" w:rsidRDefault="001908EF" w:rsidP="00B54E3B">
            <w:pPr>
              <w:rPr>
                <w:sz w:val="18"/>
                <w:szCs w:val="18"/>
              </w:rPr>
            </w:pPr>
            <w:r>
              <w:rPr>
                <w:sz w:val="18"/>
                <w:szCs w:val="18"/>
              </w:rPr>
              <w:t>Prayer of St Francis</w:t>
            </w:r>
          </w:p>
        </w:tc>
        <w:tc>
          <w:tcPr>
            <w:tcW w:w="4110" w:type="dxa"/>
          </w:tcPr>
          <w:p w:rsidR="001908EF" w:rsidRPr="0095205B" w:rsidRDefault="001908EF" w:rsidP="00B54E3B">
            <w:pPr>
              <w:rPr>
                <w:b/>
                <w:sz w:val="18"/>
                <w:szCs w:val="18"/>
              </w:rPr>
            </w:pPr>
            <w:r>
              <w:rPr>
                <w:b/>
                <w:sz w:val="18"/>
                <w:szCs w:val="18"/>
              </w:rPr>
              <w:t xml:space="preserve">Core </w:t>
            </w:r>
            <w:r w:rsidRPr="0095205B">
              <w:rPr>
                <w:b/>
                <w:sz w:val="18"/>
                <w:szCs w:val="18"/>
              </w:rPr>
              <w:t xml:space="preserve">Prayer </w:t>
            </w:r>
          </w:p>
          <w:p w:rsidR="001908EF" w:rsidRDefault="001908EF" w:rsidP="00B54E3B">
            <w:pPr>
              <w:rPr>
                <w:sz w:val="18"/>
                <w:szCs w:val="18"/>
              </w:rPr>
            </w:pPr>
            <w:r w:rsidRPr="00832F20">
              <w:rPr>
                <w:sz w:val="18"/>
                <w:szCs w:val="18"/>
              </w:rPr>
              <w:t>Mindfulness</w:t>
            </w:r>
            <w:r>
              <w:rPr>
                <w:sz w:val="18"/>
                <w:szCs w:val="18"/>
              </w:rPr>
              <w:t xml:space="preserve">/Meditative Prayer with centred breathing and attention to posture </w:t>
            </w:r>
          </w:p>
          <w:p w:rsidR="001908EF" w:rsidRDefault="001908EF" w:rsidP="00B54E3B">
            <w:pPr>
              <w:rPr>
                <w:sz w:val="18"/>
                <w:szCs w:val="18"/>
              </w:rPr>
            </w:pPr>
            <w:r w:rsidRPr="00A56F43">
              <w:rPr>
                <w:b/>
                <w:sz w:val="18"/>
                <w:szCs w:val="18"/>
              </w:rPr>
              <w:t>Revisit:</w:t>
            </w:r>
            <w:r>
              <w:rPr>
                <w:sz w:val="18"/>
                <w:szCs w:val="18"/>
              </w:rPr>
              <w:t xml:space="preserve"> Hail Mary, Grace</w:t>
            </w:r>
          </w:p>
          <w:p w:rsidR="001908EF" w:rsidRPr="00832F20" w:rsidRDefault="001908EF" w:rsidP="00B54E3B">
            <w:pPr>
              <w:rPr>
                <w:sz w:val="18"/>
                <w:szCs w:val="18"/>
              </w:rPr>
            </w:pPr>
          </w:p>
        </w:tc>
        <w:tc>
          <w:tcPr>
            <w:tcW w:w="3828" w:type="dxa"/>
          </w:tcPr>
          <w:p w:rsidR="001908EF" w:rsidRPr="0095205B" w:rsidRDefault="001908EF" w:rsidP="00B54E3B">
            <w:pPr>
              <w:rPr>
                <w:b/>
                <w:sz w:val="18"/>
                <w:szCs w:val="18"/>
              </w:rPr>
            </w:pPr>
            <w:r>
              <w:rPr>
                <w:b/>
                <w:sz w:val="18"/>
                <w:szCs w:val="18"/>
              </w:rPr>
              <w:t xml:space="preserve">Core </w:t>
            </w:r>
            <w:r w:rsidRPr="0095205B">
              <w:rPr>
                <w:b/>
                <w:sz w:val="18"/>
                <w:szCs w:val="18"/>
              </w:rPr>
              <w:t xml:space="preserve">Prayer </w:t>
            </w:r>
          </w:p>
          <w:p w:rsidR="001908EF" w:rsidRDefault="001908EF" w:rsidP="00B54E3B">
            <w:pPr>
              <w:rPr>
                <w:sz w:val="18"/>
                <w:szCs w:val="18"/>
              </w:rPr>
            </w:pPr>
            <w:r w:rsidRPr="00832F20">
              <w:rPr>
                <w:sz w:val="18"/>
                <w:szCs w:val="18"/>
              </w:rPr>
              <w:t>Mindfulness</w:t>
            </w:r>
            <w:r>
              <w:rPr>
                <w:sz w:val="18"/>
                <w:szCs w:val="18"/>
              </w:rPr>
              <w:t>/Meditative Prayer with centred breathing and attention to posture</w:t>
            </w:r>
          </w:p>
          <w:p w:rsidR="001908EF" w:rsidRDefault="001908EF" w:rsidP="00B54E3B">
            <w:pPr>
              <w:rPr>
                <w:sz w:val="18"/>
                <w:szCs w:val="18"/>
              </w:rPr>
            </w:pPr>
            <w:r w:rsidRPr="00832F20">
              <w:rPr>
                <w:sz w:val="18"/>
                <w:szCs w:val="18"/>
              </w:rPr>
              <w:t xml:space="preserve">Creating </w:t>
            </w:r>
            <w:r>
              <w:rPr>
                <w:sz w:val="18"/>
                <w:szCs w:val="18"/>
              </w:rPr>
              <w:t>sorry prayers Penitential Rite</w:t>
            </w:r>
          </w:p>
          <w:p w:rsidR="001908EF" w:rsidRPr="0095205B" w:rsidRDefault="001908EF" w:rsidP="00B54E3B">
            <w:pPr>
              <w:rPr>
                <w:b/>
                <w:sz w:val="18"/>
                <w:szCs w:val="18"/>
              </w:rPr>
            </w:pPr>
            <w:r>
              <w:rPr>
                <w:sz w:val="18"/>
                <w:szCs w:val="18"/>
              </w:rPr>
              <w:t>Act of Contrition</w:t>
            </w:r>
          </w:p>
        </w:tc>
        <w:tc>
          <w:tcPr>
            <w:tcW w:w="3969" w:type="dxa"/>
          </w:tcPr>
          <w:p w:rsidR="001908EF" w:rsidRPr="0095205B" w:rsidRDefault="001908EF" w:rsidP="00B54E3B">
            <w:pPr>
              <w:rPr>
                <w:b/>
                <w:sz w:val="18"/>
                <w:szCs w:val="18"/>
              </w:rPr>
            </w:pPr>
            <w:r>
              <w:rPr>
                <w:b/>
                <w:sz w:val="18"/>
                <w:szCs w:val="18"/>
              </w:rPr>
              <w:t xml:space="preserve">Core </w:t>
            </w:r>
            <w:r w:rsidRPr="0095205B">
              <w:rPr>
                <w:b/>
                <w:sz w:val="18"/>
                <w:szCs w:val="18"/>
              </w:rPr>
              <w:t xml:space="preserve">Prayer </w:t>
            </w:r>
          </w:p>
          <w:p w:rsidR="001908EF" w:rsidRDefault="001908EF" w:rsidP="00B54E3B">
            <w:pPr>
              <w:rPr>
                <w:sz w:val="18"/>
                <w:szCs w:val="18"/>
              </w:rPr>
            </w:pPr>
            <w:r w:rsidRPr="00832F20">
              <w:rPr>
                <w:sz w:val="18"/>
                <w:szCs w:val="18"/>
              </w:rPr>
              <w:t>Mindfulness</w:t>
            </w:r>
            <w:r>
              <w:rPr>
                <w:sz w:val="18"/>
                <w:szCs w:val="18"/>
              </w:rPr>
              <w:t>/Meditative Prayer with centred breathing and attention to posture</w:t>
            </w:r>
          </w:p>
          <w:p w:rsidR="001908EF" w:rsidRPr="00832F20" w:rsidRDefault="001908EF" w:rsidP="00B54E3B">
            <w:pPr>
              <w:rPr>
                <w:sz w:val="18"/>
                <w:szCs w:val="18"/>
              </w:rPr>
            </w:pPr>
            <w:r>
              <w:rPr>
                <w:sz w:val="18"/>
                <w:szCs w:val="18"/>
              </w:rPr>
              <w:t xml:space="preserve">Prayers of Forgiveness </w:t>
            </w:r>
          </w:p>
        </w:tc>
      </w:tr>
      <w:tr w:rsidR="001908EF" w:rsidRPr="00395D64" w:rsidTr="00B54E3B">
        <w:trPr>
          <w:trHeight w:val="1182"/>
        </w:trPr>
        <w:tc>
          <w:tcPr>
            <w:tcW w:w="4395" w:type="dxa"/>
          </w:tcPr>
          <w:p w:rsidR="001908EF" w:rsidRPr="00A56F43" w:rsidRDefault="001908EF" w:rsidP="00B54E3B">
            <w:pPr>
              <w:rPr>
                <w:rFonts w:ascii="Arial" w:hAnsi="Arial" w:cs="Arial"/>
                <w:b/>
                <w:sz w:val="16"/>
                <w:szCs w:val="16"/>
              </w:rPr>
            </w:pPr>
            <w:r w:rsidRPr="00A56F43">
              <w:rPr>
                <w:rFonts w:ascii="Arial" w:hAnsi="Arial" w:cs="Arial"/>
                <w:b/>
                <w:sz w:val="16"/>
                <w:szCs w:val="16"/>
              </w:rPr>
              <w:t>Core Text</w:t>
            </w:r>
          </w:p>
          <w:p w:rsidR="001908EF" w:rsidRPr="00A56F43" w:rsidRDefault="001908EF" w:rsidP="00B54E3B">
            <w:pPr>
              <w:rPr>
                <w:rFonts w:ascii="Arial" w:hAnsi="Arial" w:cs="Arial"/>
                <w:sz w:val="16"/>
                <w:szCs w:val="16"/>
              </w:rPr>
            </w:pPr>
            <w:r w:rsidRPr="00A56F43">
              <w:rPr>
                <w:rFonts w:ascii="Arial" w:hAnsi="Arial" w:cs="Arial"/>
                <w:sz w:val="16"/>
                <w:szCs w:val="16"/>
              </w:rPr>
              <w:t>Genesis 9:8-17- covenant with Noah</w:t>
            </w:r>
          </w:p>
          <w:p w:rsidR="001908EF" w:rsidRPr="00A56F43" w:rsidRDefault="001908EF" w:rsidP="00B54E3B">
            <w:pPr>
              <w:rPr>
                <w:rFonts w:ascii="Arial" w:hAnsi="Arial" w:cs="Arial"/>
                <w:sz w:val="16"/>
                <w:szCs w:val="16"/>
              </w:rPr>
            </w:pPr>
            <w:r w:rsidRPr="00A56F43">
              <w:rPr>
                <w:rFonts w:ascii="Arial" w:hAnsi="Arial" w:cs="Arial"/>
                <w:sz w:val="16"/>
                <w:szCs w:val="16"/>
              </w:rPr>
              <w:t>Judeo- Christian stories- Genesis1:1-2,4a</w:t>
            </w:r>
          </w:p>
          <w:p w:rsidR="001908EF" w:rsidRPr="00A56F43" w:rsidRDefault="001908EF" w:rsidP="00B54E3B">
            <w:pPr>
              <w:rPr>
                <w:rFonts w:ascii="Arial" w:hAnsi="Arial" w:cs="Arial"/>
                <w:sz w:val="16"/>
                <w:szCs w:val="16"/>
              </w:rPr>
            </w:pPr>
            <w:r w:rsidRPr="00A56F43">
              <w:rPr>
                <w:rFonts w:ascii="Arial" w:hAnsi="Arial" w:cs="Arial"/>
                <w:sz w:val="16"/>
                <w:szCs w:val="16"/>
              </w:rPr>
              <w:t>Genesis 2 :4b-25, Creation Story</w:t>
            </w:r>
          </w:p>
          <w:p w:rsidR="001908EF" w:rsidRPr="00A56F43" w:rsidRDefault="001908EF" w:rsidP="00B54E3B">
            <w:pPr>
              <w:rPr>
                <w:rFonts w:ascii="Arial" w:hAnsi="Arial" w:cs="Arial"/>
                <w:sz w:val="16"/>
                <w:szCs w:val="16"/>
              </w:rPr>
            </w:pPr>
            <w:r w:rsidRPr="00A56F43">
              <w:rPr>
                <w:rFonts w:ascii="Arial" w:hAnsi="Arial" w:cs="Arial"/>
                <w:sz w:val="16"/>
                <w:szCs w:val="16"/>
              </w:rPr>
              <w:t>The Good Samaritan Lk 10:25-37</w:t>
            </w:r>
          </w:p>
          <w:p w:rsidR="001908EF" w:rsidRPr="00A56F43" w:rsidRDefault="001908EF" w:rsidP="00B54E3B">
            <w:pPr>
              <w:rPr>
                <w:rFonts w:ascii="Arial" w:hAnsi="Arial" w:cs="Arial"/>
                <w:sz w:val="16"/>
                <w:szCs w:val="16"/>
              </w:rPr>
            </w:pPr>
            <w:r w:rsidRPr="00A56F43">
              <w:rPr>
                <w:rFonts w:ascii="Arial" w:hAnsi="Arial" w:cs="Arial"/>
                <w:sz w:val="16"/>
                <w:szCs w:val="16"/>
              </w:rPr>
              <w:t>The Greatest Commandment Matthew 22:34-40</w:t>
            </w:r>
          </w:p>
        </w:tc>
        <w:tc>
          <w:tcPr>
            <w:tcW w:w="4110" w:type="dxa"/>
          </w:tcPr>
          <w:p w:rsidR="001908EF" w:rsidRPr="00A56F43" w:rsidRDefault="001908EF" w:rsidP="00B54E3B">
            <w:pPr>
              <w:rPr>
                <w:rFonts w:ascii="Arial" w:hAnsi="Arial" w:cs="Arial"/>
                <w:b/>
                <w:sz w:val="16"/>
                <w:szCs w:val="16"/>
              </w:rPr>
            </w:pPr>
            <w:r w:rsidRPr="00A56F43">
              <w:rPr>
                <w:rFonts w:ascii="Arial" w:hAnsi="Arial" w:cs="Arial"/>
                <w:b/>
                <w:sz w:val="16"/>
                <w:szCs w:val="16"/>
              </w:rPr>
              <w:t>Core Text</w:t>
            </w:r>
          </w:p>
          <w:p w:rsidR="001908EF" w:rsidRPr="00A56F43" w:rsidRDefault="001908EF" w:rsidP="00B54E3B">
            <w:pPr>
              <w:rPr>
                <w:rFonts w:ascii="Arial" w:hAnsi="Arial" w:cs="Arial"/>
                <w:b/>
                <w:sz w:val="16"/>
                <w:szCs w:val="16"/>
              </w:rPr>
            </w:pPr>
            <w:r w:rsidRPr="00A56F43">
              <w:rPr>
                <w:rFonts w:ascii="Arial" w:hAnsi="Arial" w:cs="Arial"/>
                <w:sz w:val="16"/>
                <w:szCs w:val="16"/>
              </w:rPr>
              <w:t>The Greatest Commandment- Parish Motto Matthew 22:34-40</w:t>
            </w:r>
          </w:p>
        </w:tc>
        <w:tc>
          <w:tcPr>
            <w:tcW w:w="3828" w:type="dxa"/>
          </w:tcPr>
          <w:p w:rsidR="001908EF" w:rsidRPr="00A56F43" w:rsidRDefault="001908EF" w:rsidP="00B54E3B">
            <w:pPr>
              <w:rPr>
                <w:rFonts w:ascii="Arial" w:hAnsi="Arial" w:cs="Arial"/>
                <w:b/>
                <w:sz w:val="16"/>
                <w:szCs w:val="16"/>
              </w:rPr>
            </w:pPr>
            <w:r w:rsidRPr="00A56F43">
              <w:rPr>
                <w:rFonts w:ascii="Arial" w:hAnsi="Arial" w:cs="Arial"/>
                <w:b/>
                <w:sz w:val="16"/>
                <w:szCs w:val="16"/>
              </w:rPr>
              <w:t>Core Text</w:t>
            </w:r>
          </w:p>
          <w:p w:rsidR="001908EF" w:rsidRPr="00A56F43" w:rsidRDefault="001908EF" w:rsidP="00B54E3B">
            <w:pPr>
              <w:rPr>
                <w:rFonts w:ascii="Arial" w:hAnsi="Arial" w:cs="Arial"/>
                <w:sz w:val="16"/>
                <w:szCs w:val="16"/>
              </w:rPr>
            </w:pPr>
            <w:r w:rsidRPr="00A56F43">
              <w:rPr>
                <w:rFonts w:ascii="Arial" w:hAnsi="Arial" w:cs="Arial"/>
                <w:sz w:val="16"/>
                <w:szCs w:val="16"/>
              </w:rPr>
              <w:t>Forgiving Father</w:t>
            </w:r>
          </w:p>
          <w:p w:rsidR="001908EF" w:rsidRPr="00A56F43" w:rsidRDefault="001908EF" w:rsidP="00B54E3B">
            <w:pPr>
              <w:rPr>
                <w:rFonts w:ascii="Arial" w:hAnsi="Arial" w:cs="Arial"/>
                <w:sz w:val="16"/>
                <w:szCs w:val="16"/>
              </w:rPr>
            </w:pPr>
            <w:r w:rsidRPr="00A56F43">
              <w:rPr>
                <w:rFonts w:ascii="Arial" w:hAnsi="Arial" w:cs="Arial"/>
                <w:sz w:val="16"/>
                <w:szCs w:val="16"/>
              </w:rPr>
              <w:t>Lk 15:11-31</w:t>
            </w:r>
          </w:p>
          <w:p w:rsidR="001908EF" w:rsidRPr="00A56F43" w:rsidRDefault="001908EF" w:rsidP="00B54E3B">
            <w:pPr>
              <w:rPr>
                <w:rFonts w:ascii="Arial" w:hAnsi="Arial" w:cs="Arial"/>
                <w:sz w:val="16"/>
                <w:szCs w:val="16"/>
              </w:rPr>
            </w:pPr>
            <w:r w:rsidRPr="00A56F43">
              <w:rPr>
                <w:rFonts w:ascii="Arial" w:hAnsi="Arial" w:cs="Arial"/>
                <w:sz w:val="16"/>
                <w:szCs w:val="16"/>
              </w:rPr>
              <w:t>Jesus teaches about forgiving Others Lk 17:3-4</w:t>
            </w:r>
          </w:p>
          <w:p w:rsidR="001908EF" w:rsidRPr="00A56F43" w:rsidRDefault="001908EF" w:rsidP="00B54E3B">
            <w:pPr>
              <w:rPr>
                <w:rFonts w:ascii="Arial" w:hAnsi="Arial" w:cs="Arial"/>
                <w:b/>
                <w:sz w:val="16"/>
                <w:szCs w:val="16"/>
              </w:rPr>
            </w:pPr>
            <w:r w:rsidRPr="00A56F43">
              <w:rPr>
                <w:rFonts w:ascii="Arial" w:hAnsi="Arial" w:cs="Arial"/>
                <w:sz w:val="16"/>
                <w:szCs w:val="16"/>
              </w:rPr>
              <w:t>Zacchaeus  Lk 19:1-10</w:t>
            </w:r>
          </w:p>
        </w:tc>
        <w:tc>
          <w:tcPr>
            <w:tcW w:w="3969" w:type="dxa"/>
          </w:tcPr>
          <w:p w:rsidR="001908EF" w:rsidRPr="00A56F43" w:rsidRDefault="001908EF" w:rsidP="00B54E3B">
            <w:pPr>
              <w:rPr>
                <w:rFonts w:ascii="Arial" w:hAnsi="Arial" w:cs="Arial"/>
                <w:b/>
                <w:sz w:val="16"/>
                <w:szCs w:val="16"/>
              </w:rPr>
            </w:pPr>
            <w:r w:rsidRPr="00A56F43">
              <w:rPr>
                <w:rFonts w:ascii="Arial" w:hAnsi="Arial" w:cs="Arial"/>
                <w:b/>
                <w:sz w:val="16"/>
                <w:szCs w:val="16"/>
              </w:rPr>
              <w:t>Core Text</w:t>
            </w:r>
          </w:p>
          <w:p w:rsidR="001908EF" w:rsidRPr="00A56F43" w:rsidRDefault="001908EF" w:rsidP="00B54E3B">
            <w:pPr>
              <w:rPr>
                <w:rFonts w:ascii="Arial" w:hAnsi="Arial" w:cs="Arial"/>
                <w:sz w:val="16"/>
                <w:szCs w:val="16"/>
              </w:rPr>
            </w:pPr>
            <w:r w:rsidRPr="00A56F43">
              <w:rPr>
                <w:rFonts w:ascii="Arial" w:hAnsi="Arial" w:cs="Arial"/>
                <w:sz w:val="16"/>
                <w:szCs w:val="16"/>
              </w:rPr>
              <w:t>Two Blind Men Mt 20:29-34</w:t>
            </w:r>
          </w:p>
          <w:p w:rsidR="001908EF" w:rsidRPr="00A56F43" w:rsidRDefault="001908EF" w:rsidP="00B54E3B">
            <w:pPr>
              <w:rPr>
                <w:rFonts w:ascii="Arial" w:hAnsi="Arial" w:cs="Arial"/>
                <w:sz w:val="16"/>
                <w:szCs w:val="16"/>
              </w:rPr>
            </w:pPr>
            <w:r w:rsidRPr="00A56F43">
              <w:rPr>
                <w:rFonts w:ascii="Arial" w:hAnsi="Arial" w:cs="Arial"/>
                <w:sz w:val="16"/>
                <w:szCs w:val="16"/>
              </w:rPr>
              <w:t>Crippled Woman Lk 13:-10-13</w:t>
            </w:r>
          </w:p>
          <w:p w:rsidR="001908EF" w:rsidRPr="00A56F43" w:rsidRDefault="001908EF" w:rsidP="00B54E3B">
            <w:pPr>
              <w:rPr>
                <w:rFonts w:ascii="Arial" w:hAnsi="Arial" w:cs="Arial"/>
                <w:b/>
                <w:sz w:val="16"/>
                <w:szCs w:val="16"/>
              </w:rPr>
            </w:pPr>
            <w:r w:rsidRPr="00A56F43">
              <w:rPr>
                <w:rFonts w:ascii="Arial" w:hAnsi="Arial" w:cs="Arial"/>
                <w:sz w:val="16"/>
                <w:szCs w:val="16"/>
              </w:rPr>
              <w:t xml:space="preserve">Jesus Walks on the Water </w:t>
            </w:r>
            <w:proofErr w:type="spellStart"/>
            <w:r w:rsidRPr="00A56F43">
              <w:rPr>
                <w:rFonts w:ascii="Arial" w:hAnsi="Arial" w:cs="Arial"/>
                <w:sz w:val="16"/>
                <w:szCs w:val="16"/>
              </w:rPr>
              <w:t>Jn</w:t>
            </w:r>
            <w:proofErr w:type="spellEnd"/>
            <w:r w:rsidRPr="00A56F43">
              <w:rPr>
                <w:rFonts w:ascii="Arial" w:hAnsi="Arial" w:cs="Arial"/>
                <w:sz w:val="16"/>
                <w:szCs w:val="16"/>
              </w:rPr>
              <w:t xml:space="preserve"> 6:16-21</w:t>
            </w:r>
          </w:p>
        </w:tc>
      </w:tr>
      <w:tr w:rsidR="001908EF" w:rsidRPr="00395D64" w:rsidTr="00B54E3B">
        <w:tc>
          <w:tcPr>
            <w:tcW w:w="4395" w:type="dxa"/>
          </w:tcPr>
          <w:p w:rsidR="001908EF" w:rsidRPr="00A56F43" w:rsidRDefault="001908EF" w:rsidP="00B54E3B">
            <w:pPr>
              <w:rPr>
                <w:rFonts w:ascii="Arial" w:hAnsi="Arial" w:cs="Arial"/>
                <w:sz w:val="16"/>
                <w:szCs w:val="16"/>
              </w:rPr>
            </w:pPr>
            <w:r w:rsidRPr="00A56F43">
              <w:rPr>
                <w:rFonts w:ascii="Arial" w:hAnsi="Arial" w:cs="Arial"/>
                <w:b/>
                <w:sz w:val="16"/>
                <w:szCs w:val="16"/>
              </w:rPr>
              <w:t>Significant events and religious life of the school</w:t>
            </w:r>
          </w:p>
          <w:p w:rsidR="001908EF" w:rsidRPr="00A56F43" w:rsidRDefault="001908EF" w:rsidP="00B54E3B">
            <w:pPr>
              <w:rPr>
                <w:rFonts w:ascii="Arial" w:hAnsi="Arial" w:cs="Arial"/>
                <w:sz w:val="16"/>
                <w:szCs w:val="16"/>
              </w:rPr>
            </w:pPr>
            <w:r w:rsidRPr="00A56F43">
              <w:rPr>
                <w:rFonts w:ascii="Arial" w:hAnsi="Arial" w:cs="Arial"/>
                <w:sz w:val="16"/>
                <w:szCs w:val="16"/>
              </w:rPr>
              <w:t>Celebrations of Learning</w:t>
            </w:r>
          </w:p>
          <w:p w:rsidR="001908EF" w:rsidRPr="00A56F43" w:rsidRDefault="001908EF" w:rsidP="00B54E3B">
            <w:pPr>
              <w:rPr>
                <w:rFonts w:ascii="Arial" w:hAnsi="Arial" w:cs="Arial"/>
                <w:sz w:val="16"/>
                <w:szCs w:val="16"/>
              </w:rPr>
            </w:pPr>
            <w:r w:rsidRPr="00A56F43">
              <w:rPr>
                <w:rFonts w:ascii="Arial" w:hAnsi="Arial" w:cs="Arial"/>
                <w:sz w:val="16"/>
                <w:szCs w:val="16"/>
              </w:rPr>
              <w:t>Excursion to the church- Mass</w:t>
            </w:r>
          </w:p>
          <w:p w:rsidR="001908EF" w:rsidRPr="00A56F43" w:rsidRDefault="001908EF" w:rsidP="00B54E3B">
            <w:pPr>
              <w:rPr>
                <w:rFonts w:ascii="Arial" w:hAnsi="Arial" w:cs="Arial"/>
                <w:sz w:val="16"/>
                <w:szCs w:val="16"/>
              </w:rPr>
            </w:pPr>
            <w:r w:rsidRPr="00A56F43">
              <w:rPr>
                <w:rFonts w:ascii="Arial" w:hAnsi="Arial" w:cs="Arial"/>
                <w:sz w:val="16"/>
                <w:szCs w:val="16"/>
              </w:rPr>
              <w:t xml:space="preserve">Ash Wednesday </w:t>
            </w:r>
            <w:r>
              <w:rPr>
                <w:rFonts w:ascii="Arial" w:hAnsi="Arial" w:cs="Arial"/>
                <w:sz w:val="16"/>
                <w:szCs w:val="16"/>
              </w:rPr>
              <w:t xml:space="preserve">Lent, </w:t>
            </w:r>
            <w:r w:rsidRPr="00A56F43">
              <w:rPr>
                <w:rFonts w:ascii="Arial" w:hAnsi="Arial" w:cs="Arial"/>
                <w:sz w:val="16"/>
                <w:szCs w:val="16"/>
              </w:rPr>
              <w:t>Stations of the Cross</w:t>
            </w:r>
          </w:p>
          <w:p w:rsidR="001908EF" w:rsidRPr="00A56F43" w:rsidRDefault="001908EF" w:rsidP="00B54E3B">
            <w:pPr>
              <w:rPr>
                <w:rFonts w:ascii="Arial" w:hAnsi="Arial" w:cs="Arial"/>
                <w:b/>
                <w:sz w:val="16"/>
                <w:szCs w:val="16"/>
              </w:rPr>
            </w:pPr>
          </w:p>
        </w:tc>
        <w:tc>
          <w:tcPr>
            <w:tcW w:w="4110" w:type="dxa"/>
          </w:tcPr>
          <w:p w:rsidR="001908EF" w:rsidRPr="00A56F43" w:rsidRDefault="001908EF" w:rsidP="00B54E3B">
            <w:pPr>
              <w:rPr>
                <w:rFonts w:ascii="Arial" w:hAnsi="Arial" w:cs="Arial"/>
                <w:sz w:val="16"/>
                <w:szCs w:val="16"/>
              </w:rPr>
            </w:pPr>
            <w:r w:rsidRPr="00A56F43">
              <w:rPr>
                <w:rFonts w:ascii="Arial" w:hAnsi="Arial" w:cs="Arial"/>
                <w:b/>
                <w:sz w:val="16"/>
                <w:szCs w:val="16"/>
              </w:rPr>
              <w:t>Significant events and religious life of the school</w:t>
            </w:r>
          </w:p>
          <w:p w:rsidR="001908EF" w:rsidRPr="00A56F43" w:rsidRDefault="001908EF" w:rsidP="00B54E3B">
            <w:pPr>
              <w:rPr>
                <w:rFonts w:ascii="Arial" w:hAnsi="Arial" w:cs="Arial"/>
                <w:sz w:val="16"/>
                <w:szCs w:val="16"/>
              </w:rPr>
            </w:pPr>
            <w:r w:rsidRPr="00A56F43">
              <w:rPr>
                <w:rFonts w:ascii="Arial" w:hAnsi="Arial" w:cs="Arial"/>
                <w:sz w:val="16"/>
                <w:szCs w:val="16"/>
              </w:rPr>
              <w:t>Celebrations of Learning</w:t>
            </w:r>
          </w:p>
          <w:p w:rsidR="001908EF" w:rsidRPr="00A56F43" w:rsidRDefault="001908EF" w:rsidP="00B54E3B">
            <w:pPr>
              <w:rPr>
                <w:rFonts w:ascii="Arial" w:hAnsi="Arial" w:cs="Arial"/>
                <w:sz w:val="16"/>
                <w:szCs w:val="16"/>
              </w:rPr>
            </w:pPr>
            <w:r w:rsidRPr="00A56F43">
              <w:rPr>
                <w:rFonts w:ascii="Arial" w:hAnsi="Arial" w:cs="Arial"/>
                <w:sz w:val="16"/>
                <w:szCs w:val="16"/>
              </w:rPr>
              <w:t>Easter</w:t>
            </w:r>
            <w:r>
              <w:rPr>
                <w:rFonts w:ascii="Arial" w:hAnsi="Arial" w:cs="Arial"/>
                <w:sz w:val="16"/>
                <w:szCs w:val="16"/>
              </w:rPr>
              <w:t xml:space="preserve">, </w:t>
            </w:r>
            <w:r w:rsidRPr="00A56F43">
              <w:rPr>
                <w:rFonts w:ascii="Arial" w:hAnsi="Arial" w:cs="Arial"/>
                <w:sz w:val="16"/>
                <w:szCs w:val="16"/>
              </w:rPr>
              <w:t>Stations of the Cross</w:t>
            </w:r>
          </w:p>
          <w:p w:rsidR="001908EF" w:rsidRPr="00A56F43" w:rsidRDefault="001908EF" w:rsidP="00B54E3B">
            <w:pPr>
              <w:rPr>
                <w:rFonts w:ascii="Arial" w:hAnsi="Arial" w:cs="Arial"/>
                <w:b/>
                <w:sz w:val="16"/>
                <w:szCs w:val="16"/>
              </w:rPr>
            </w:pPr>
            <w:r w:rsidRPr="00A56F43">
              <w:rPr>
                <w:rFonts w:ascii="Arial" w:hAnsi="Arial" w:cs="Arial"/>
                <w:sz w:val="16"/>
                <w:szCs w:val="16"/>
              </w:rPr>
              <w:t>Month of Mary</w:t>
            </w:r>
          </w:p>
        </w:tc>
        <w:tc>
          <w:tcPr>
            <w:tcW w:w="3828" w:type="dxa"/>
          </w:tcPr>
          <w:p w:rsidR="001908EF" w:rsidRPr="00A56F43" w:rsidRDefault="001908EF" w:rsidP="00B54E3B">
            <w:pPr>
              <w:rPr>
                <w:rFonts w:ascii="Arial" w:hAnsi="Arial" w:cs="Arial"/>
                <w:sz w:val="16"/>
                <w:szCs w:val="16"/>
              </w:rPr>
            </w:pPr>
            <w:r w:rsidRPr="00A56F43">
              <w:rPr>
                <w:rFonts w:ascii="Arial" w:hAnsi="Arial" w:cs="Arial"/>
                <w:b/>
                <w:sz w:val="16"/>
                <w:szCs w:val="16"/>
              </w:rPr>
              <w:t>Significant events and religious life of the school</w:t>
            </w:r>
          </w:p>
          <w:p w:rsidR="001908EF" w:rsidRPr="00A56F43" w:rsidRDefault="001908EF" w:rsidP="00B54E3B">
            <w:pPr>
              <w:rPr>
                <w:rFonts w:ascii="Arial" w:hAnsi="Arial" w:cs="Arial"/>
                <w:sz w:val="16"/>
                <w:szCs w:val="16"/>
              </w:rPr>
            </w:pPr>
            <w:r w:rsidRPr="00A56F43">
              <w:rPr>
                <w:rFonts w:ascii="Arial" w:hAnsi="Arial" w:cs="Arial"/>
                <w:sz w:val="16"/>
                <w:szCs w:val="16"/>
              </w:rPr>
              <w:t>Peace March- Kolbe Feast- Mass</w:t>
            </w:r>
          </w:p>
          <w:p w:rsidR="001908EF" w:rsidRPr="00A56F43" w:rsidRDefault="001908EF" w:rsidP="00B54E3B">
            <w:pPr>
              <w:rPr>
                <w:rFonts w:ascii="Arial" w:hAnsi="Arial" w:cs="Arial"/>
                <w:sz w:val="16"/>
                <w:szCs w:val="16"/>
              </w:rPr>
            </w:pPr>
            <w:r w:rsidRPr="00A56F43">
              <w:rPr>
                <w:rFonts w:ascii="Arial" w:hAnsi="Arial" w:cs="Arial"/>
                <w:sz w:val="16"/>
                <w:szCs w:val="16"/>
              </w:rPr>
              <w:t>Indigenous Covenant Blessing</w:t>
            </w:r>
          </w:p>
          <w:p w:rsidR="001908EF" w:rsidRPr="00A56F43" w:rsidRDefault="001908EF" w:rsidP="00B54E3B">
            <w:pPr>
              <w:rPr>
                <w:rFonts w:ascii="Arial" w:hAnsi="Arial" w:cs="Arial"/>
                <w:b/>
                <w:sz w:val="16"/>
                <w:szCs w:val="16"/>
              </w:rPr>
            </w:pPr>
            <w:r w:rsidRPr="00A56F43">
              <w:rPr>
                <w:rFonts w:ascii="Arial" w:hAnsi="Arial" w:cs="Arial"/>
                <w:sz w:val="16"/>
                <w:szCs w:val="16"/>
              </w:rPr>
              <w:t>Celebrations of Learning</w:t>
            </w:r>
          </w:p>
        </w:tc>
        <w:tc>
          <w:tcPr>
            <w:tcW w:w="3969" w:type="dxa"/>
          </w:tcPr>
          <w:p w:rsidR="001908EF" w:rsidRPr="00A56F43" w:rsidRDefault="001908EF" w:rsidP="00B54E3B">
            <w:pPr>
              <w:rPr>
                <w:rFonts w:ascii="Arial" w:hAnsi="Arial" w:cs="Arial"/>
                <w:sz w:val="16"/>
                <w:szCs w:val="16"/>
              </w:rPr>
            </w:pPr>
            <w:r w:rsidRPr="00A56F43">
              <w:rPr>
                <w:rFonts w:ascii="Arial" w:hAnsi="Arial" w:cs="Arial"/>
                <w:b/>
                <w:sz w:val="16"/>
                <w:szCs w:val="16"/>
              </w:rPr>
              <w:t>Significant events and religious life of the school</w:t>
            </w:r>
          </w:p>
          <w:p w:rsidR="001908EF" w:rsidRPr="00A56F43" w:rsidRDefault="001908EF" w:rsidP="00B54E3B">
            <w:pPr>
              <w:rPr>
                <w:rFonts w:ascii="Arial" w:hAnsi="Arial" w:cs="Arial"/>
                <w:sz w:val="16"/>
                <w:szCs w:val="16"/>
              </w:rPr>
            </w:pPr>
            <w:r w:rsidRPr="00A56F43">
              <w:rPr>
                <w:rFonts w:ascii="Arial" w:hAnsi="Arial" w:cs="Arial"/>
                <w:sz w:val="16"/>
                <w:szCs w:val="16"/>
              </w:rPr>
              <w:t>St Francis Festival</w:t>
            </w:r>
          </w:p>
          <w:p w:rsidR="001908EF" w:rsidRPr="00A56F43" w:rsidRDefault="001908EF" w:rsidP="00B54E3B">
            <w:pPr>
              <w:rPr>
                <w:rFonts w:ascii="Arial" w:hAnsi="Arial" w:cs="Arial"/>
                <w:sz w:val="16"/>
                <w:szCs w:val="16"/>
              </w:rPr>
            </w:pPr>
            <w:r w:rsidRPr="00A56F43">
              <w:rPr>
                <w:rFonts w:ascii="Arial" w:hAnsi="Arial" w:cs="Arial"/>
                <w:sz w:val="16"/>
                <w:szCs w:val="16"/>
              </w:rPr>
              <w:t>Christmas Concert.</w:t>
            </w:r>
          </w:p>
          <w:p w:rsidR="001908EF" w:rsidRPr="00A56F43" w:rsidRDefault="001908EF" w:rsidP="00B54E3B">
            <w:pPr>
              <w:rPr>
                <w:rFonts w:ascii="Arial" w:hAnsi="Arial" w:cs="Arial"/>
                <w:sz w:val="16"/>
                <w:szCs w:val="16"/>
              </w:rPr>
            </w:pPr>
            <w:r w:rsidRPr="00A56F43">
              <w:rPr>
                <w:rFonts w:ascii="Arial" w:hAnsi="Arial" w:cs="Arial"/>
                <w:sz w:val="16"/>
                <w:szCs w:val="16"/>
              </w:rPr>
              <w:t>Celebrations of Learning</w:t>
            </w:r>
          </w:p>
          <w:p w:rsidR="001908EF" w:rsidRPr="00A56F43" w:rsidRDefault="001908EF" w:rsidP="00B54E3B">
            <w:pPr>
              <w:rPr>
                <w:rFonts w:ascii="Arial" w:hAnsi="Arial" w:cs="Arial"/>
                <w:b/>
                <w:sz w:val="16"/>
                <w:szCs w:val="16"/>
              </w:rPr>
            </w:pPr>
            <w:r w:rsidRPr="00A56F43">
              <w:rPr>
                <w:rFonts w:ascii="Arial" w:hAnsi="Arial" w:cs="Arial"/>
                <w:sz w:val="16"/>
                <w:szCs w:val="16"/>
              </w:rPr>
              <w:t>St Francis Festival/Feast Day</w:t>
            </w:r>
          </w:p>
        </w:tc>
      </w:tr>
      <w:tr w:rsidR="001908EF" w:rsidRPr="00395D64" w:rsidTr="00B54E3B">
        <w:tc>
          <w:tcPr>
            <w:tcW w:w="16302" w:type="dxa"/>
            <w:gridSpan w:val="4"/>
          </w:tcPr>
          <w:p w:rsidR="001908EF" w:rsidRPr="00395D64" w:rsidRDefault="001908EF" w:rsidP="00B54E3B">
            <w:pPr>
              <w:shd w:val="clear" w:color="auto" w:fill="FCFCFC"/>
              <w:spacing w:after="225"/>
              <w:rPr>
                <w:rFonts w:ascii="Arial" w:eastAsia="Times New Roman" w:hAnsi="Arial" w:cs="Arial"/>
                <w:sz w:val="16"/>
                <w:szCs w:val="16"/>
                <w:lang w:eastAsia="en-AU"/>
              </w:rPr>
            </w:pPr>
            <w:r w:rsidRPr="00395D64">
              <w:rPr>
                <w:rFonts w:ascii="Arial" w:hAnsi="Arial" w:cs="Arial"/>
                <w:b/>
              </w:rPr>
              <w:t>Achievement Standard:</w:t>
            </w:r>
            <w:r>
              <w:rPr>
                <w:rFonts w:ascii="Arial" w:hAnsi="Arial" w:cs="Arial"/>
              </w:rPr>
              <w:t xml:space="preserve"> </w:t>
            </w:r>
            <w:r w:rsidRPr="000411EF">
              <w:rPr>
                <w:rFonts w:ascii="Arial" w:hAnsi="Arial" w:cs="Arial"/>
                <w:sz w:val="16"/>
                <w:szCs w:val="16"/>
              </w:rPr>
              <w:t xml:space="preserve">By the end of Year 2, students analyse some teachings and actions of Jesus depicted in </w:t>
            </w:r>
            <w:hyperlink r:id="rId11" w:tooltip="Click for 'New Testament' definition" w:history="1">
              <w:r w:rsidRPr="000411EF">
                <w:rPr>
                  <w:rStyle w:val="Hyperlink"/>
                  <w:rFonts w:ascii="Arial" w:hAnsi="Arial" w:cs="Arial"/>
                  <w:sz w:val="16"/>
                  <w:szCs w:val="16"/>
                </w:rPr>
                <w:t>New Testament</w:t>
              </w:r>
            </w:hyperlink>
            <w:r w:rsidRPr="000411EF">
              <w:rPr>
                <w:rFonts w:ascii="Arial" w:hAnsi="Arial" w:cs="Arial"/>
                <w:sz w:val="16"/>
                <w:szCs w:val="16"/>
              </w:rPr>
              <w:t xml:space="preserve"> texts that reveal aspects of God’s nature. They discuss their ideas about God’s relationship with the Jewish people as described in some </w:t>
            </w:r>
            <w:hyperlink r:id="rId12" w:tooltip="Click for 'Old Testament' definition" w:history="1">
              <w:r w:rsidRPr="000411EF">
                <w:rPr>
                  <w:rStyle w:val="Hyperlink"/>
                  <w:rFonts w:ascii="Arial" w:hAnsi="Arial" w:cs="Arial"/>
                  <w:sz w:val="16"/>
                  <w:szCs w:val="16"/>
                </w:rPr>
                <w:t>Old Testament</w:t>
              </w:r>
            </w:hyperlink>
            <w:r w:rsidRPr="000411EF">
              <w:rPr>
                <w:rFonts w:ascii="Arial" w:hAnsi="Arial" w:cs="Arial"/>
                <w:sz w:val="16"/>
                <w:szCs w:val="16"/>
              </w:rPr>
              <w:t xml:space="preserve"> stories. Students pose questions about the life and times of Jesus and use sources provided to answer these questions. They make connections between Jesus’ teachings and actions and the way members of the Church community live today.</w:t>
            </w:r>
            <w:r>
              <w:rPr>
                <w:rFonts w:ascii="Arial" w:hAnsi="Arial" w:cs="Arial"/>
                <w:sz w:val="16"/>
                <w:szCs w:val="16"/>
              </w:rPr>
              <w:t xml:space="preserve"> </w:t>
            </w:r>
            <w:r w:rsidRPr="000411EF">
              <w:rPr>
                <w:rFonts w:ascii="Arial" w:hAnsi="Arial" w:cs="Arial"/>
                <w:sz w:val="16"/>
                <w:szCs w:val="16"/>
              </w:rPr>
              <w:t xml:space="preserve">Students recognise the sacredness of God and all creation, especially human life. They identify ways in which human beings respond to the call to be co-creators and stewards of God’s creation. Drawing on their own experiences, they suggest ways to pursue peace and justice out of respect for human life and all creation. They recognise choices that harm an individual and their loving relationships with God, with others and with all creation. They explain ways in which believers seek to heal these relationships through reconciliation and how they celebrate reconciliation in the Sacrament of Penance. They recognise that prayer and the </w:t>
            </w:r>
            <w:hyperlink r:id="rId13" w:tooltip="Click for 'Wisdom' definition" w:history="1">
              <w:r w:rsidRPr="000411EF">
                <w:rPr>
                  <w:rStyle w:val="Hyperlink"/>
                  <w:rFonts w:ascii="Arial" w:hAnsi="Arial" w:cs="Arial"/>
                  <w:sz w:val="16"/>
                  <w:szCs w:val="16"/>
                </w:rPr>
                <w:t>wisdom</w:t>
              </w:r>
            </w:hyperlink>
            <w:r w:rsidRPr="000411EF">
              <w:rPr>
                <w:rFonts w:ascii="Arial" w:hAnsi="Arial" w:cs="Arial"/>
                <w:sz w:val="16"/>
                <w:szCs w:val="16"/>
              </w:rPr>
              <w:t xml:space="preserve"> of the saints help the believer to nurture their relationship with God, with others and with all creation. They participate with respect in a variety of personal and communal prayer experiences, including meditative prayer and prayers for forgiveness</w:t>
            </w:r>
            <w:r>
              <w:rPr>
                <w:rFonts w:ascii="Arial" w:hAnsi="Arial" w:cs="Arial"/>
                <w:sz w:val="16"/>
                <w:szCs w:val="16"/>
              </w:rPr>
              <w:t>.</w:t>
            </w:r>
            <w:bookmarkStart w:id="0" w:name="_GoBack"/>
            <w:bookmarkEnd w:id="0"/>
          </w:p>
        </w:tc>
      </w:tr>
    </w:tbl>
    <w:p w:rsidR="004B2185" w:rsidRDefault="004B2185"/>
    <w:sectPr w:rsidR="004B2185" w:rsidSect="001908EF">
      <w:pgSz w:w="16838" w:h="11906" w:orient="landscape"/>
      <w:pgMar w:top="426"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nthologY">
    <w:panose1 w:val="02000000000000000000"/>
    <w:charset w:val="00"/>
    <w:family w:val="auto"/>
    <w:pitch w:val="variable"/>
    <w:sig w:usb0="A00002AF" w:usb1="500078FB"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8EF"/>
    <w:rsid w:val="001908EF"/>
    <w:rsid w:val="004B21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8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908E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908EF"/>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nhideWhenUsed/>
    <w:rsid w:val="001908EF"/>
    <w:rPr>
      <w:color w:val="0000FF"/>
      <w:u w:val="single"/>
    </w:rPr>
  </w:style>
  <w:style w:type="table" w:styleId="TableGrid">
    <w:name w:val="Table Grid"/>
    <w:basedOn w:val="TableNormal"/>
    <w:uiPriority w:val="59"/>
    <w:rsid w:val="001908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8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908E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908EF"/>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nhideWhenUsed/>
    <w:rsid w:val="001908EF"/>
    <w:rPr>
      <w:color w:val="0000FF"/>
      <w:u w:val="single"/>
    </w:rPr>
  </w:style>
  <w:style w:type="table" w:styleId="TableGrid">
    <w:name w:val="Table Grid"/>
    <w:basedOn w:val="TableNormal"/>
    <w:uiPriority w:val="59"/>
    <w:rsid w:val="001908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c.bne.catholic.edu.au/Pages/Religious-Education.aspx" TargetMode="External"/><Relationship Id="rId13" Type="http://schemas.openxmlformats.org/officeDocument/2006/relationships/hyperlink" Target="http://www.rec.bne.catholic.edu.au/Pages/Religious-Education.aspx" TargetMode="External"/><Relationship Id="rId3" Type="http://schemas.openxmlformats.org/officeDocument/2006/relationships/settings" Target="settings.xml"/><Relationship Id="rId7" Type="http://schemas.openxmlformats.org/officeDocument/2006/relationships/hyperlink" Target="http://www.rec.bne.catholic.edu.au/Pages/Religious-Education.aspx" TargetMode="External"/><Relationship Id="rId12" Type="http://schemas.openxmlformats.org/officeDocument/2006/relationships/hyperlink" Target="http://www.rec.bne.catholic.edu.au/Pages/Religious-Education.aspx"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rec.bne.catholic.edu.au/Pages/Religious-Education.aspx" TargetMode="External"/><Relationship Id="rId11" Type="http://schemas.openxmlformats.org/officeDocument/2006/relationships/hyperlink" Target="http://www.rec.bne.catholic.edu.au/Pages/Religious-Education.aspx" TargetMode="External"/><Relationship Id="rId5" Type="http://schemas.openxmlformats.org/officeDocument/2006/relationships/hyperlink" Target="http://www.rec.bne.catholic.edu.au/Pages/Religious-Education.aspx" TargetMode="External"/><Relationship Id="rId15" Type="http://schemas.openxmlformats.org/officeDocument/2006/relationships/theme" Target="theme/theme1.xml"/><Relationship Id="rId10" Type="http://schemas.openxmlformats.org/officeDocument/2006/relationships/hyperlink" Target="http://lb2sayingsorry.weebly.com/" TargetMode="External"/><Relationship Id="rId4" Type="http://schemas.openxmlformats.org/officeDocument/2006/relationships/webSettings" Target="webSettings.xml"/><Relationship Id="rId9" Type="http://schemas.openxmlformats.org/officeDocument/2006/relationships/hyperlink" Target="http://lb2cluesfromthepast.weebly.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1056</Words>
  <Characters>6020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Whannell</dc:creator>
  <cp:lastModifiedBy>Catherine Whannell</cp:lastModifiedBy>
  <cp:revision>1</cp:revision>
  <dcterms:created xsi:type="dcterms:W3CDTF">2014-10-26T02:56:00Z</dcterms:created>
  <dcterms:modified xsi:type="dcterms:W3CDTF">2014-10-26T02:57:00Z</dcterms:modified>
</cp:coreProperties>
</file>