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30" w:rsidRDefault="00B44530" w:rsidP="00B44530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7 class for Parents</w:t>
      </w:r>
    </w:p>
    <w:tbl>
      <w:tblPr>
        <w:tblStyle w:val="TableGrid"/>
        <w:tblW w:w="15713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4110"/>
        <w:gridCol w:w="3544"/>
        <w:gridCol w:w="3920"/>
      </w:tblGrid>
      <w:tr w:rsidR="00B44530" w:rsidRPr="002E3E13" w:rsidTr="00D15426">
        <w:trPr>
          <w:cantSplit/>
          <w:trHeight w:val="390"/>
          <w:jc w:val="center"/>
        </w:trPr>
        <w:tc>
          <w:tcPr>
            <w:tcW w:w="413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Pr="00880B74" w:rsidRDefault="00B4453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41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Pr="00880B74" w:rsidRDefault="00B4453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5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Pr="00880B74" w:rsidRDefault="00B4453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39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Pr="00880B74" w:rsidRDefault="00B4453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B44530" w:rsidRPr="002E3E13" w:rsidTr="00D15426">
        <w:trPr>
          <w:cantSplit/>
          <w:trHeight w:val="8385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9F6C68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Where it all began</w:t>
            </w: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Fertile Question: Who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was St Francis and who</w:t>
            </w:r>
          </w:p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proofErr w:type="gramStart"/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are</w:t>
            </w:r>
            <w:proofErr w:type="gramEnd"/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 xml:space="preserve"> we?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create a Classroom covenant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 xml:space="preserve"> and</w:t>
            </w:r>
          </w:p>
          <w:p w:rsidR="00B44530" w:rsidRPr="00F736A4" w:rsidRDefault="00B4453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proofErr w:type="gramStart"/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an</w:t>
            </w:r>
            <w:proofErr w:type="gramEnd"/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 xml:space="preserve"> introduction to St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Francis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as our patron Saint and the founder of a religious community. They also look at the origins of the Christian church and other faith traditions.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9F6C68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The Power of Words</w:t>
            </w: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Fertile Question: How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can something written so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long ago matter today?</w:t>
            </w:r>
          </w:p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investigate t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he nature of truth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color w:val="292729"/>
                <w:sz w:val="20"/>
                <w:szCs w:val="20"/>
              </w:rPr>
              <w:t>and the Creeds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and are introduced to the Christian Meditative practice of praying with Scripture – </w:t>
            </w:r>
            <w:proofErr w:type="spellStart"/>
            <w:r>
              <w:rPr>
                <w:rFonts w:ascii="Arial" w:hAnsi="Arial" w:cs="Arial"/>
                <w:color w:val="292729"/>
                <w:sz w:val="20"/>
                <w:szCs w:val="20"/>
              </w:rPr>
              <w:t>Lectio</w:t>
            </w:r>
            <w:proofErr w:type="spellEnd"/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729"/>
                <w:sz w:val="20"/>
                <w:szCs w:val="20"/>
              </w:rPr>
              <w:t>Divina</w:t>
            </w:r>
            <w:proofErr w:type="spellEnd"/>
            <w:r>
              <w:rPr>
                <w:rFonts w:ascii="Arial" w:hAnsi="Arial" w:cs="Arial"/>
                <w:color w:val="292729"/>
                <w:sz w:val="20"/>
                <w:szCs w:val="20"/>
              </w:rPr>
              <w:t>.</w:t>
            </w:r>
          </w:p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prepare for and participate in a class Mass at the local Parish Church.</w:t>
            </w:r>
          </w:p>
          <w:p w:rsidR="00B44530" w:rsidRPr="00F736A4" w:rsidRDefault="00B4453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r>
              <w:rPr>
                <w:rFonts w:ascii="ComicSansMS-Bold" w:hAnsi="ComicSansMS-Bold" w:cs="ComicSansMS-Bold"/>
                <w:b/>
                <w:bCs/>
                <w:noProof/>
                <w:color w:val="292729"/>
                <w:sz w:val="14"/>
                <w:szCs w:val="1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6FB11E3" wp14:editId="68E9EAB5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1968500</wp:posOffset>
                  </wp:positionV>
                  <wp:extent cx="2428875" cy="1821815"/>
                  <wp:effectExtent l="0" t="0" r="9525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C68">
              <w:rPr>
                <w:rFonts w:ascii="Arial" w:hAnsi="Arial" w:cs="Arial"/>
                <w:b/>
                <w:bCs/>
                <w:sz w:val="20"/>
                <w:szCs w:val="20"/>
              </w:rPr>
              <w:t>Doing good</w:t>
            </w: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4530" w:rsidRPr="009F6C68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C68">
              <w:rPr>
                <w:rFonts w:ascii="Arial" w:hAnsi="Arial" w:cs="Arial"/>
                <w:sz w:val="20"/>
                <w:szCs w:val="20"/>
              </w:rPr>
              <w:t>Fertile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sz w:val="20"/>
                <w:szCs w:val="20"/>
              </w:rPr>
              <w:t>What’s so good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sz w:val="20"/>
                <w:szCs w:val="20"/>
              </w:rPr>
              <w:t>about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sz w:val="20"/>
                <w:szCs w:val="20"/>
              </w:rPr>
              <w:t>good?</w:t>
            </w:r>
          </w:p>
          <w:p w:rsidR="00B44530" w:rsidRPr="00F736A4" w:rsidRDefault="00B4453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9F6C68">
              <w:rPr>
                <w:rFonts w:ascii="Arial" w:hAnsi="Arial" w:cs="Arial"/>
                <w:sz w:val="20"/>
                <w:szCs w:val="20"/>
              </w:rPr>
              <w:t>study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sz w:val="20"/>
                <w:szCs w:val="20"/>
              </w:rPr>
              <w:t>Decalogue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sz w:val="20"/>
                <w:szCs w:val="20"/>
              </w:rPr>
              <w:t>what guides us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68">
              <w:rPr>
                <w:rFonts w:ascii="Arial" w:hAnsi="Arial" w:cs="Arial"/>
                <w:sz w:val="20"/>
                <w:szCs w:val="20"/>
              </w:rPr>
              <w:t>be good</w:t>
            </w:r>
            <w:r>
              <w:rPr>
                <w:rFonts w:ascii="Arial" w:hAnsi="Arial" w:cs="Arial"/>
                <w:sz w:val="20"/>
                <w:szCs w:val="20"/>
              </w:rPr>
              <w:t xml:space="preserve">. They learn 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Ignatian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meditation.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8F686C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Sacraments</w:t>
            </w:r>
            <w:r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 xml:space="preserve"> </w:t>
            </w:r>
            <w:r w:rsidRPr="008F686C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 xml:space="preserve"> </w:t>
            </w:r>
            <w:r w:rsidRPr="008F686C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Sacramentality</w:t>
            </w:r>
          </w:p>
          <w:p w:rsidR="00B44530" w:rsidRPr="008F686C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</w:p>
          <w:p w:rsidR="00B44530" w:rsidRDefault="00B4453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8F686C">
              <w:rPr>
                <w:rFonts w:ascii="Arial" w:hAnsi="Arial" w:cs="Arial"/>
                <w:color w:val="292729"/>
                <w:sz w:val="20"/>
                <w:szCs w:val="20"/>
              </w:rPr>
              <w:t xml:space="preserve">Fertile Question: How do </w:t>
            </w:r>
            <w:proofErr w:type="spellStart"/>
            <w:r w:rsidRPr="008F686C">
              <w:rPr>
                <w:rFonts w:ascii="Arial" w:hAnsi="Arial" w:cs="Arial"/>
                <w:color w:val="292729"/>
                <w:sz w:val="20"/>
                <w:szCs w:val="20"/>
              </w:rPr>
              <w:t>wecelebrate</w:t>
            </w:r>
            <w:proofErr w:type="spellEnd"/>
            <w:r w:rsidRPr="008F686C">
              <w:rPr>
                <w:rFonts w:ascii="Arial" w:hAnsi="Arial" w:cs="Arial"/>
                <w:color w:val="292729"/>
                <w:sz w:val="20"/>
                <w:szCs w:val="20"/>
              </w:rPr>
              <w:t xml:space="preserve"> our most significant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moments?</w:t>
            </w:r>
          </w:p>
          <w:p w:rsidR="00B44530" w:rsidRPr="00F736A4" w:rsidRDefault="00B4453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investigate the way that</w:t>
            </w:r>
            <w:r w:rsidRPr="008F686C">
              <w:rPr>
                <w:rFonts w:ascii="Arial" w:hAnsi="Arial" w:cs="Arial"/>
                <w:color w:val="292729"/>
                <w:sz w:val="20"/>
                <w:szCs w:val="20"/>
              </w:rPr>
              <w:t xml:space="preserve"> Sacraments 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support the journey of faith. They participate in </w:t>
            </w:r>
            <w:r w:rsidRPr="008F686C">
              <w:rPr>
                <w:rFonts w:ascii="Arial" w:hAnsi="Arial" w:cs="Arial"/>
                <w:color w:val="292729"/>
                <w:sz w:val="20"/>
                <w:szCs w:val="20"/>
              </w:rPr>
              <w:t>meditative prayer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>.</w:t>
            </w:r>
          </w:p>
        </w:tc>
      </w:tr>
    </w:tbl>
    <w:p w:rsidR="00824E15" w:rsidRPr="00B44530" w:rsidRDefault="00824E15" w:rsidP="00B44530">
      <w:bookmarkStart w:id="0" w:name="_GoBack"/>
      <w:bookmarkEnd w:id="0"/>
    </w:p>
    <w:sectPr w:rsidR="00824E15" w:rsidRPr="00B44530" w:rsidSect="001F3196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6"/>
    <w:rsid w:val="001F3196"/>
    <w:rsid w:val="00824E15"/>
    <w:rsid w:val="00B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2014-10-26T08:50:00Z</dcterms:created>
  <dcterms:modified xsi:type="dcterms:W3CDTF">2014-10-26T08:50:00Z</dcterms:modified>
</cp:coreProperties>
</file>